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8" w:type="dxa"/>
        <w:jc w:val="center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shd w:val="solid" w:color="DCE6F1" w:fill="E7E6E6"/>
        <w:tblLook w:val="04A0" w:firstRow="1" w:lastRow="0" w:firstColumn="1" w:lastColumn="0" w:noHBand="0" w:noVBand="1"/>
      </w:tblPr>
      <w:tblGrid>
        <w:gridCol w:w="10858"/>
      </w:tblGrid>
      <w:tr w:rsidR="00C13E56" w:rsidTr="009E0E2C">
        <w:trPr>
          <w:trHeight w:val="2813"/>
          <w:jc w:val="center"/>
        </w:trPr>
        <w:tc>
          <w:tcPr>
            <w:tcW w:w="10858" w:type="dxa"/>
            <w:shd w:val="solid" w:color="DCE6F1" w:fill="E7E6E6"/>
            <w:vAlign w:val="center"/>
          </w:tcPr>
          <w:p w:rsidR="004444F4" w:rsidRPr="006A6B1C" w:rsidRDefault="006A6B1C" w:rsidP="009E0E2C">
            <w:pPr>
              <w:spacing w:before="120"/>
              <w:jc w:val="center"/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3E56">
              <w:rPr>
                <w:rFonts w:ascii="Berlin Sans FB Demi" w:hAnsi="Berlin Sans FB Demi"/>
                <w:noProof/>
                <w:color w:val="0070C0"/>
                <w:sz w:val="48"/>
                <w:szCs w:val="48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76200</wp:posOffset>
                  </wp:positionV>
                  <wp:extent cx="717550" cy="936625"/>
                  <wp:effectExtent l="0" t="0" r="0" b="0"/>
                  <wp:wrapNone/>
                  <wp:docPr id="2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6173470</wp:posOffset>
                      </wp:positionH>
                      <wp:positionV relativeFrom="paragraph">
                        <wp:posOffset>81915</wp:posOffset>
                      </wp:positionV>
                      <wp:extent cx="482600" cy="351155"/>
                      <wp:effectExtent l="2540" t="3810" r="635" b="0"/>
                      <wp:wrapNone/>
                      <wp:docPr id="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DCD7E" id="Rectangle 26" o:spid="_x0000_s1026" style="position:absolute;margin-left:486.1pt;margin-top:6.45pt;width:38pt;height: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" fillcolor="#ffc000" stroked="f"/>
                  </w:pict>
                </mc:Fallback>
              </mc:AlternateContent>
            </w:r>
          </w:p>
          <w:p w:rsidR="004444F4" w:rsidRPr="006A6B1C" w:rsidRDefault="006A6B1C" w:rsidP="009E0E2C">
            <w:pPr>
              <w:spacing w:before="120"/>
              <w:jc w:val="center"/>
              <w:rPr>
                <w:rFonts w:ascii="Berlin Sans FB Demi" w:hAnsi="Berlin Sans FB Demi" w:cs="Arial"/>
                <w:b/>
                <w:bCs/>
                <w:color w:val="0070C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5927090</wp:posOffset>
                      </wp:positionH>
                      <wp:positionV relativeFrom="paragraph">
                        <wp:posOffset>6350</wp:posOffset>
                      </wp:positionV>
                      <wp:extent cx="482600" cy="351155"/>
                      <wp:effectExtent l="3810" t="3175" r="0" b="0"/>
                      <wp:wrapNone/>
                      <wp:docPr id="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82AEB" id="Rectangle 27" o:spid="_x0000_s1026" style="position:absolute;margin-left:466.7pt;margin-top:.5pt;width:38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" fillcolor="#ffc000" stroked="f"/>
                  </w:pict>
                </mc:Fallback>
              </mc:AlternateContent>
            </w:r>
            <w:r w:rsidR="00331E32" w:rsidRPr="006A6B1C">
              <w:rPr>
                <w:rFonts w:ascii="Berlin Sans FB Demi" w:hAnsi="Berlin Sans FB Demi" w:cs="Arial"/>
                <w:b/>
                <w:bCs/>
                <w:color w:val="0070C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PÔLE </w:t>
            </w:r>
            <w:r w:rsidR="004444F4" w:rsidRPr="006A6B1C">
              <w:rPr>
                <w:rFonts w:ascii="Berlin Sans FB Demi" w:hAnsi="Berlin Sans FB Demi" w:cs="Arial"/>
                <w:b/>
                <w:bCs/>
                <w:color w:val="0070C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MLDS  YONNE </w:t>
            </w:r>
            <w:r w:rsidR="003D15D5" w:rsidRPr="006A6B1C">
              <w:rPr>
                <w:rFonts w:ascii="Berlin Sans FB Demi" w:hAnsi="Berlin Sans FB Demi" w:cs="Arial"/>
                <w:b/>
                <w:bCs/>
                <w:color w:val="0070C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444F4" w:rsidRPr="006A6B1C">
              <w:rPr>
                <w:rFonts w:ascii="Berlin Sans FB Demi" w:hAnsi="Berlin Sans FB Demi" w:cs="Arial"/>
                <w:b/>
                <w:bCs/>
                <w:color w:val="0070C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SUD</w:t>
            </w:r>
          </w:p>
          <w:p w:rsidR="004444F4" w:rsidRPr="006A6B1C" w:rsidRDefault="006A6B1C" w:rsidP="009E0E2C">
            <w:pPr>
              <w:spacing w:before="120"/>
              <w:jc w:val="center"/>
              <w:rPr>
                <w:rFonts w:ascii="Berlin Sans FB Demi" w:hAnsi="Berlin Sans FB Demi" w:cs="Arial"/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13335</wp:posOffset>
                      </wp:positionV>
                      <wp:extent cx="3488055" cy="76200"/>
                      <wp:effectExtent l="4445" t="1905" r="3175" b="0"/>
                      <wp:wrapNone/>
                      <wp:docPr id="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805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0BED3" id="Rectangle 25" o:spid="_x0000_s1026" style="position:absolute;margin-left:128.5pt;margin-top:1.05pt;width:274.65pt;height: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" fillcolor="#ffc000" stroked="f"/>
                  </w:pict>
                </mc:Fallback>
              </mc:AlternateContent>
            </w:r>
          </w:p>
          <w:p w:rsidR="004444F4" w:rsidRPr="00C13E56" w:rsidRDefault="006A6B1C" w:rsidP="009E0E2C">
            <w:pPr>
              <w:jc w:val="center"/>
              <w:rPr>
                <w:rFonts w:ascii="Berlin Sans FB Demi" w:hAnsi="Berlin Sans FB Demi" w:cs="Arial"/>
                <w:b/>
                <w:bCs/>
                <w:color w:val="92D050"/>
                <w:sz w:val="44"/>
                <w:szCs w:val="44"/>
              </w:rPr>
            </w:pPr>
            <w:r w:rsidRPr="00A2053E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5474970</wp:posOffset>
                  </wp:positionH>
                  <wp:positionV relativeFrom="paragraph">
                    <wp:posOffset>223520</wp:posOffset>
                  </wp:positionV>
                  <wp:extent cx="1274445" cy="576580"/>
                  <wp:effectExtent l="0" t="0" r="0" b="0"/>
                  <wp:wrapNone/>
                  <wp:docPr id="2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57658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44F4" w:rsidRPr="00C13E56">
              <w:rPr>
                <w:rFonts w:ascii="Berlin Sans FB Demi" w:hAnsi="Berlin Sans FB Demi" w:cs="Arial"/>
                <w:b/>
                <w:bCs/>
                <w:color w:val="0070C0"/>
                <w:sz w:val="44"/>
                <w:szCs w:val="44"/>
              </w:rPr>
              <w:t>M</w:t>
            </w:r>
            <w:r w:rsidR="004444F4" w:rsidRPr="00C62956">
              <w:rPr>
                <w:rFonts w:ascii="Berlin Sans FB Demi" w:hAnsi="Berlin Sans FB Demi" w:cs="Arial"/>
                <w:b/>
                <w:bCs/>
                <w:color w:val="FFC000"/>
                <w:sz w:val="44"/>
                <w:szCs w:val="44"/>
              </w:rPr>
              <w:t xml:space="preserve">ission de </w:t>
            </w:r>
            <w:r w:rsidR="004444F4" w:rsidRPr="00C13E56">
              <w:rPr>
                <w:rFonts w:ascii="Berlin Sans FB Demi" w:hAnsi="Berlin Sans FB Demi" w:cs="Arial"/>
                <w:b/>
                <w:bCs/>
                <w:color w:val="0070C0"/>
                <w:sz w:val="44"/>
                <w:szCs w:val="44"/>
              </w:rPr>
              <w:t>L</w:t>
            </w:r>
            <w:r w:rsidR="004444F4" w:rsidRPr="00C62956">
              <w:rPr>
                <w:rFonts w:ascii="Berlin Sans FB Demi" w:hAnsi="Berlin Sans FB Demi" w:cs="Arial"/>
                <w:b/>
                <w:bCs/>
                <w:color w:val="FFC000"/>
                <w:sz w:val="44"/>
                <w:szCs w:val="44"/>
              </w:rPr>
              <w:t xml:space="preserve">utte </w:t>
            </w:r>
          </w:p>
          <w:p w:rsidR="004444F4" w:rsidRPr="00C13E56" w:rsidRDefault="006A6B1C" w:rsidP="009E0E2C">
            <w:pPr>
              <w:jc w:val="center"/>
              <w:rPr>
                <w:rFonts w:ascii="Berlin Sans FB Demi" w:hAnsi="Berlin Sans FB Demi" w:cs="Arial"/>
                <w:b/>
                <w:bCs/>
                <w:color w:val="92D050"/>
                <w:sz w:val="32"/>
                <w:szCs w:val="32"/>
              </w:rPr>
            </w:pPr>
            <w:r>
              <w:rPr>
                <w:rFonts w:ascii="Liberation Sans" w:hAnsi="Liberation Sans" w:cs="Liberation Sans"/>
                <w:noProof/>
                <w:color w:val="0070C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36830</wp:posOffset>
                  </wp:positionV>
                  <wp:extent cx="1329690" cy="43116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90" cy="431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44F4" w:rsidRPr="00C62956">
              <w:rPr>
                <w:rFonts w:ascii="Berlin Sans FB Demi" w:hAnsi="Berlin Sans FB Demi" w:cs="Arial"/>
                <w:b/>
                <w:bCs/>
                <w:color w:val="FFC000"/>
                <w:sz w:val="44"/>
                <w:szCs w:val="44"/>
              </w:rPr>
              <w:t>contre le</w:t>
            </w:r>
            <w:r w:rsidR="004444F4" w:rsidRPr="00C13E56">
              <w:rPr>
                <w:rFonts w:ascii="Berlin Sans FB Demi" w:hAnsi="Berlin Sans FB Demi" w:cs="Arial"/>
                <w:b/>
                <w:bCs/>
                <w:color w:val="92D050"/>
                <w:sz w:val="44"/>
                <w:szCs w:val="44"/>
              </w:rPr>
              <w:t xml:space="preserve"> </w:t>
            </w:r>
            <w:r w:rsidR="004444F4" w:rsidRPr="00C13E56">
              <w:rPr>
                <w:rFonts w:ascii="Berlin Sans FB Demi" w:hAnsi="Berlin Sans FB Demi" w:cs="Arial"/>
                <w:b/>
                <w:bCs/>
                <w:color w:val="0070C0"/>
                <w:sz w:val="44"/>
                <w:szCs w:val="44"/>
              </w:rPr>
              <w:t>D</w:t>
            </w:r>
            <w:r w:rsidR="004444F4" w:rsidRPr="00C62956">
              <w:rPr>
                <w:rFonts w:ascii="Berlin Sans FB Demi" w:hAnsi="Berlin Sans FB Demi" w:cs="Arial"/>
                <w:b/>
                <w:bCs/>
                <w:color w:val="FFC000"/>
                <w:sz w:val="44"/>
                <w:szCs w:val="44"/>
              </w:rPr>
              <w:t>écrochage</w:t>
            </w:r>
            <w:r w:rsidR="004444F4" w:rsidRPr="00C13E56">
              <w:rPr>
                <w:rFonts w:ascii="Berlin Sans FB Demi" w:hAnsi="Berlin Sans FB Demi" w:cs="Arial"/>
                <w:b/>
                <w:bCs/>
                <w:color w:val="92D050"/>
                <w:sz w:val="44"/>
                <w:szCs w:val="44"/>
              </w:rPr>
              <w:t xml:space="preserve"> </w:t>
            </w:r>
            <w:r w:rsidR="004444F4" w:rsidRPr="00C13E56">
              <w:rPr>
                <w:rFonts w:ascii="Berlin Sans FB Demi" w:hAnsi="Berlin Sans FB Demi" w:cs="Arial"/>
                <w:b/>
                <w:bCs/>
                <w:color w:val="0070C0"/>
                <w:sz w:val="44"/>
                <w:szCs w:val="44"/>
              </w:rPr>
              <w:t>S</w:t>
            </w:r>
            <w:r w:rsidR="004444F4" w:rsidRPr="00C62956">
              <w:rPr>
                <w:rFonts w:ascii="Berlin Sans FB Demi" w:hAnsi="Berlin Sans FB Demi" w:cs="Arial"/>
                <w:b/>
                <w:bCs/>
                <w:color w:val="FFC000"/>
                <w:sz w:val="44"/>
                <w:szCs w:val="44"/>
              </w:rPr>
              <w:t>colaire</w:t>
            </w:r>
          </w:p>
          <w:p w:rsidR="004444F4" w:rsidRPr="00C13E56" w:rsidRDefault="004444F4" w:rsidP="009E0E2C">
            <w:pPr>
              <w:jc w:val="center"/>
              <w:rPr>
                <w:rFonts w:ascii="Berlin Sans FB Demi" w:hAnsi="Berlin Sans FB Demi" w:cs="Arial"/>
                <w:b/>
                <w:bCs/>
                <w:color w:val="70AD47"/>
                <w:sz w:val="32"/>
                <w:szCs w:val="32"/>
              </w:rPr>
            </w:pPr>
          </w:p>
          <w:p w:rsidR="00C13E56" w:rsidRDefault="006A6B1C" w:rsidP="009E0E2C">
            <w:pPr>
              <w:jc w:val="center"/>
              <w:rPr>
                <w:rFonts w:ascii="Berlin Sans FB Demi" w:hAnsi="Berlin Sans FB Demi" w:cs="Arial"/>
                <w:i/>
                <w:iCs/>
                <w:color w:val="0070C0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14605</wp:posOffset>
                      </wp:positionV>
                      <wp:extent cx="482600" cy="351155"/>
                      <wp:effectExtent l="4445" t="0" r="0" b="4445"/>
                      <wp:wrapNone/>
                      <wp:docPr id="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7C18D" id="Rectangle 28" o:spid="_x0000_s1026" style="position:absolute;margin-left:85pt;margin-top:1.15pt;width:38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" fillcolor="#ffc000" stroked="f"/>
                  </w:pict>
                </mc:Fallback>
              </mc:AlternateContent>
            </w:r>
            <w:r w:rsidRPr="00A2053E">
              <w:rPr>
                <w:rFonts w:ascii="Calibri" w:hAnsi="Calibri" w:cs="Arial"/>
                <w:noProof/>
                <w:color w:val="0070C0"/>
                <w:sz w:val="28"/>
                <w:szCs w:val="28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5486400</wp:posOffset>
                  </wp:positionH>
                  <wp:positionV relativeFrom="paragraph">
                    <wp:posOffset>26035</wp:posOffset>
                  </wp:positionV>
                  <wp:extent cx="1253490" cy="837565"/>
                  <wp:effectExtent l="19050" t="19050" r="3810" b="635"/>
                  <wp:wrapNone/>
                  <wp:docPr id="17" name="Image 17" descr="facadeetvig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acadeetvi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54000" contrast="-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90" cy="8375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44F4" w:rsidRPr="00C13E56">
              <w:rPr>
                <w:rFonts w:ascii="Berlin Sans FB Demi" w:hAnsi="Berlin Sans FB Demi" w:cs="Arial"/>
                <w:i/>
                <w:iCs/>
                <w:color w:val="0070C0"/>
              </w:rPr>
              <w:t xml:space="preserve">Lycée des métiers VAUBAN </w:t>
            </w:r>
          </w:p>
          <w:p w:rsidR="00C13E56" w:rsidRPr="00C13E56" w:rsidRDefault="00C13E56" w:rsidP="009E0E2C">
            <w:pPr>
              <w:jc w:val="center"/>
              <w:rPr>
                <w:rFonts w:ascii="Berlin Sans FB Demi" w:hAnsi="Berlin Sans FB Demi" w:cs="Arial"/>
                <w:i/>
                <w:iCs/>
                <w:color w:val="0070C0"/>
              </w:rPr>
            </w:pPr>
            <w:r>
              <w:rPr>
                <w:rFonts w:ascii="Berlin Sans FB Demi" w:hAnsi="Berlin Sans FB Demi" w:cs="Arial"/>
                <w:i/>
                <w:iCs/>
                <w:color w:val="0070C0"/>
              </w:rPr>
              <w:t xml:space="preserve">22 rue Faidherbe, 89000 </w:t>
            </w:r>
            <w:r w:rsidRPr="00C13E56">
              <w:rPr>
                <w:rFonts w:ascii="Berlin Sans FB Demi" w:hAnsi="Berlin Sans FB Demi" w:cs="Arial"/>
                <w:i/>
                <w:iCs/>
                <w:color w:val="0070C0"/>
              </w:rPr>
              <w:t>Auxerre</w:t>
            </w:r>
          </w:p>
          <w:p w:rsidR="004444F4" w:rsidRPr="001563F1" w:rsidRDefault="004444F4" w:rsidP="009E0E2C">
            <w:pPr>
              <w:jc w:val="center"/>
              <w:rPr>
                <w:rFonts w:ascii="Comic Sans MS" w:hAnsi="Comic Sans MS" w:cs="Arial"/>
                <w:i/>
                <w:iCs/>
                <w:color w:val="0070C0"/>
                <w:sz w:val="16"/>
                <w:szCs w:val="16"/>
              </w:rPr>
            </w:pPr>
          </w:p>
        </w:tc>
      </w:tr>
    </w:tbl>
    <w:p w:rsidR="003D15D5" w:rsidRDefault="003D15D5" w:rsidP="008B0141">
      <w:pPr>
        <w:spacing w:before="40" w:after="40"/>
        <w:rPr>
          <w:rFonts w:ascii="Calibri" w:hAnsi="Calibri"/>
          <w:color w:val="0070C0"/>
          <w:sz w:val="20"/>
          <w:szCs w:val="20"/>
        </w:rPr>
      </w:pPr>
    </w:p>
    <w:p w:rsidR="00DF4A96" w:rsidRDefault="00DF4A96" w:rsidP="008B0141">
      <w:pPr>
        <w:spacing w:before="40" w:after="40"/>
        <w:rPr>
          <w:rFonts w:ascii="Calibri" w:hAnsi="Calibri"/>
          <w:color w:val="0070C0"/>
          <w:sz w:val="20"/>
          <w:szCs w:val="20"/>
        </w:rPr>
      </w:pPr>
    </w:p>
    <w:p w:rsidR="00B35FCC" w:rsidRDefault="00B35FCC" w:rsidP="008B0141">
      <w:pPr>
        <w:spacing w:before="40" w:after="40"/>
        <w:rPr>
          <w:rFonts w:ascii="Liberation Sans" w:hAnsi="Liberation Sans" w:cs="Liberation Sans"/>
          <w:color w:val="0070C0"/>
          <w:sz w:val="20"/>
          <w:szCs w:val="20"/>
        </w:rPr>
      </w:pPr>
    </w:p>
    <w:p w:rsidR="00331E32" w:rsidRDefault="00331E32" w:rsidP="008B0141">
      <w:pPr>
        <w:spacing w:before="40" w:after="40"/>
        <w:rPr>
          <w:rFonts w:ascii="Liberation Sans" w:hAnsi="Liberation Sans" w:cs="Liberation Sans"/>
          <w:color w:val="0070C0"/>
          <w:sz w:val="20"/>
          <w:szCs w:val="20"/>
        </w:rPr>
      </w:pPr>
    </w:p>
    <w:p w:rsidR="00331E32" w:rsidRPr="00763B12" w:rsidRDefault="00331E32" w:rsidP="00331E32">
      <w:pPr>
        <w:spacing w:before="40" w:after="40"/>
        <w:rPr>
          <w:rFonts w:ascii="Consolas" w:hAnsi="Consolas" w:cs="Consolas"/>
          <w:color w:val="0070C0"/>
          <w:sz w:val="20"/>
          <w:szCs w:val="20"/>
        </w:rPr>
      </w:pPr>
    </w:p>
    <w:p w:rsidR="00331E32" w:rsidRDefault="00331E32" w:rsidP="00331E32">
      <w:pPr>
        <w:pStyle w:val="Titre"/>
        <w:spacing w:before="40" w:after="40"/>
        <w:rPr>
          <w:rFonts w:ascii="Euphemia" w:hAnsi="Euphemia" w:cs="Consolas"/>
          <w:color w:val="0070C0"/>
          <w:sz w:val="40"/>
          <w:szCs w:val="40"/>
        </w:rPr>
      </w:pPr>
      <w:r w:rsidRPr="00552EDA">
        <w:rPr>
          <w:rFonts w:ascii="Euphemia" w:hAnsi="Euphemia" w:cs="Consolas"/>
          <w:color w:val="0070C0"/>
          <w:sz w:val="40"/>
          <w:szCs w:val="40"/>
        </w:rPr>
        <w:t>Dispositif d’accueil MLDS</w:t>
      </w:r>
    </w:p>
    <w:p w:rsidR="00331E32" w:rsidRPr="00552EDA" w:rsidRDefault="00490733" w:rsidP="00331E32">
      <w:pPr>
        <w:pStyle w:val="Titre"/>
        <w:spacing w:before="40" w:after="40"/>
        <w:rPr>
          <w:rFonts w:ascii="Euphemia" w:hAnsi="Euphemia" w:cs="Consolas"/>
          <w:color w:val="0070C0"/>
          <w:sz w:val="40"/>
          <w:szCs w:val="40"/>
        </w:rPr>
      </w:pPr>
      <w:r>
        <w:rPr>
          <w:rFonts w:ascii="Euphemia" w:hAnsi="Euphemia" w:cs="Consolas"/>
          <w:color w:val="0070C0"/>
          <w:sz w:val="40"/>
          <w:szCs w:val="40"/>
        </w:rPr>
        <w:t xml:space="preserve">pour la </w:t>
      </w:r>
      <w:r w:rsidRPr="00490733">
        <w:rPr>
          <w:rFonts w:ascii="Euphemia" w:hAnsi="Euphemia" w:cs="Consolas"/>
          <w:color w:val="FFD966" w:themeColor="accent4" w:themeTint="99"/>
          <w:sz w:val="40"/>
          <w:szCs w:val="40"/>
        </w:rPr>
        <w:t>P</w:t>
      </w:r>
      <w:r w:rsidR="00331E32" w:rsidRPr="00490733">
        <w:rPr>
          <w:rFonts w:ascii="Euphemia" w:hAnsi="Euphemia" w:cs="Consolas"/>
          <w:color w:val="FFD966" w:themeColor="accent4" w:themeTint="99"/>
          <w:sz w:val="40"/>
          <w:szCs w:val="40"/>
        </w:rPr>
        <w:t>er</w:t>
      </w:r>
      <w:r w:rsidR="00331E32" w:rsidRPr="00552EDA">
        <w:rPr>
          <w:rFonts w:ascii="Euphemia" w:hAnsi="Euphemia" w:cs="Consolas"/>
          <w:color w:val="0070C0"/>
          <w:sz w:val="40"/>
          <w:szCs w:val="40"/>
        </w:rPr>
        <w:t xml:space="preserve">sévérance </w:t>
      </w:r>
      <w:r w:rsidRPr="00490733">
        <w:rPr>
          <w:rFonts w:ascii="Euphemia" w:hAnsi="Euphemia" w:cs="Consolas"/>
          <w:color w:val="FFD966" w:themeColor="accent4" w:themeTint="99"/>
          <w:sz w:val="40"/>
          <w:szCs w:val="40"/>
        </w:rPr>
        <w:t>S</w:t>
      </w:r>
      <w:r w:rsidR="00331E32" w:rsidRPr="00490733">
        <w:rPr>
          <w:rFonts w:ascii="Euphemia" w:hAnsi="Euphemia" w:cs="Consolas"/>
          <w:color w:val="FFD966" w:themeColor="accent4" w:themeTint="99"/>
          <w:sz w:val="40"/>
          <w:szCs w:val="40"/>
        </w:rPr>
        <w:t>col</w:t>
      </w:r>
      <w:r w:rsidR="00331E32" w:rsidRPr="00552EDA">
        <w:rPr>
          <w:rFonts w:ascii="Euphemia" w:hAnsi="Euphemia" w:cs="Consolas"/>
          <w:color w:val="0070C0"/>
          <w:sz w:val="40"/>
          <w:szCs w:val="40"/>
        </w:rPr>
        <w:t>aire</w:t>
      </w:r>
    </w:p>
    <w:p w:rsidR="00331E32" w:rsidRDefault="00331E32" w:rsidP="00331E32">
      <w:pPr>
        <w:spacing w:before="40" w:after="40"/>
        <w:rPr>
          <w:rFonts w:ascii="Euphemia" w:hAnsi="Euphemia" w:cs="Consolas"/>
          <w:color w:val="0070C0"/>
          <w:u w:val="single"/>
        </w:rPr>
      </w:pPr>
    </w:p>
    <w:p w:rsidR="009D5C0B" w:rsidRDefault="009D5C0B" w:rsidP="00331E32">
      <w:pPr>
        <w:spacing w:before="40" w:after="40"/>
        <w:rPr>
          <w:rFonts w:ascii="Euphemia" w:hAnsi="Euphemia" w:cs="Consolas"/>
          <w:color w:val="0070C0"/>
          <w:u w:val="single"/>
        </w:rPr>
      </w:pPr>
    </w:p>
    <w:p w:rsidR="009D5C0B" w:rsidRPr="00552EDA" w:rsidRDefault="009D5C0B" w:rsidP="00331E32">
      <w:pPr>
        <w:spacing w:before="40" w:after="40"/>
        <w:rPr>
          <w:rFonts w:ascii="Euphemia" w:hAnsi="Euphemia" w:cs="Consolas"/>
          <w:color w:val="0070C0"/>
          <w:u w:val="single"/>
        </w:rPr>
      </w:pPr>
    </w:p>
    <w:p w:rsidR="009D5C0B" w:rsidRPr="000539DD" w:rsidRDefault="009D5C0B" w:rsidP="000539DD">
      <w:pPr>
        <w:spacing w:before="40" w:after="40"/>
        <w:jc w:val="both"/>
        <w:rPr>
          <w:rFonts w:ascii="Euphemia" w:hAnsi="Euphemia" w:cs="Consolas"/>
          <w:sz w:val="28"/>
          <w:szCs w:val="28"/>
        </w:rPr>
      </w:pPr>
      <w:r w:rsidRPr="000539DD">
        <w:rPr>
          <w:rFonts w:ascii="Euphemia" w:hAnsi="Euphemia" w:cs="Consolas"/>
          <w:sz w:val="28"/>
          <w:szCs w:val="28"/>
        </w:rPr>
        <w:t>Ce dispositif permet à des jeunes de se mobiliser autour d’un projet de formation qualifiante.</w:t>
      </w:r>
    </w:p>
    <w:p w:rsidR="000539DD" w:rsidRPr="00552EDA" w:rsidRDefault="000539DD" w:rsidP="00331E32">
      <w:pPr>
        <w:spacing w:before="40" w:after="40"/>
        <w:rPr>
          <w:rFonts w:ascii="Euphemia" w:hAnsi="Euphemia" w:cs="Consolas"/>
          <w:color w:val="0070C0"/>
          <w:u w:val="single"/>
        </w:rPr>
      </w:pPr>
    </w:p>
    <w:tbl>
      <w:tblPr>
        <w:tblW w:w="10881" w:type="dxa"/>
        <w:jc w:val="center"/>
        <w:shd w:val="clear" w:color="auto" w:fill="FFC000"/>
        <w:tblLook w:val="04A0" w:firstRow="1" w:lastRow="0" w:firstColumn="1" w:lastColumn="0" w:noHBand="0" w:noVBand="1"/>
      </w:tblPr>
      <w:tblGrid>
        <w:gridCol w:w="10881"/>
      </w:tblGrid>
      <w:tr w:rsidR="00331E32" w:rsidRPr="00552EDA" w:rsidTr="00331E32">
        <w:trPr>
          <w:jc w:val="center"/>
        </w:trPr>
        <w:tc>
          <w:tcPr>
            <w:tcW w:w="10881" w:type="dxa"/>
            <w:shd w:val="clear" w:color="auto" w:fill="FFC000"/>
          </w:tcPr>
          <w:p w:rsidR="00331E32" w:rsidRPr="00552EDA" w:rsidRDefault="00331E32" w:rsidP="00864621">
            <w:pPr>
              <w:spacing w:before="40" w:after="40"/>
              <w:jc w:val="center"/>
              <w:rPr>
                <w:rFonts w:ascii="Euphemia" w:hAnsi="Euphemia" w:cs="Consolas"/>
                <w:b/>
                <w:i/>
                <w:color w:val="0070C0"/>
                <w:sz w:val="32"/>
                <w:szCs w:val="32"/>
              </w:rPr>
            </w:pPr>
            <w:r w:rsidRPr="00552EDA">
              <w:rPr>
                <w:rFonts w:ascii="Euphemia" w:hAnsi="Euphemia" w:cs="Consolas"/>
                <w:b/>
                <w:i/>
                <w:color w:val="0070C0"/>
                <w:sz w:val="32"/>
                <w:szCs w:val="32"/>
              </w:rPr>
              <w:t>Le public accueilli</w:t>
            </w:r>
          </w:p>
        </w:tc>
      </w:tr>
    </w:tbl>
    <w:p w:rsidR="00331E32" w:rsidRPr="00552EDA" w:rsidRDefault="00331E32" w:rsidP="00331E32">
      <w:pPr>
        <w:spacing w:before="40" w:after="40"/>
        <w:jc w:val="both"/>
        <w:rPr>
          <w:rFonts w:ascii="Euphemia" w:hAnsi="Euphemia" w:cs="Consolas"/>
          <w:sz w:val="20"/>
          <w:szCs w:val="20"/>
        </w:rPr>
      </w:pPr>
    </w:p>
    <w:p w:rsidR="00331E32" w:rsidRPr="00802532" w:rsidRDefault="00331E32" w:rsidP="00802532">
      <w:pPr>
        <w:numPr>
          <w:ilvl w:val="0"/>
          <w:numId w:val="8"/>
        </w:numPr>
        <w:spacing w:before="40" w:after="40"/>
        <w:jc w:val="both"/>
        <w:rPr>
          <w:rFonts w:ascii="Euphemia" w:hAnsi="Euphemia" w:cs="Consolas"/>
          <w:sz w:val="20"/>
          <w:szCs w:val="20"/>
        </w:rPr>
      </w:pPr>
      <w:r w:rsidRPr="00984FB1">
        <w:rPr>
          <w:rFonts w:ascii="Euphemia" w:hAnsi="Euphemia" w:cs="Consolas"/>
          <w:b/>
          <w:sz w:val="20"/>
          <w:szCs w:val="20"/>
        </w:rPr>
        <w:t>Les jeunes non scolarisés de plus de 16 ans</w:t>
      </w:r>
      <w:r w:rsidRPr="00552EDA">
        <w:rPr>
          <w:rFonts w:ascii="Euphemia" w:hAnsi="Euphemia" w:cs="Consolas"/>
          <w:sz w:val="20"/>
          <w:szCs w:val="20"/>
        </w:rPr>
        <w:t xml:space="preserve"> </w:t>
      </w:r>
      <w:r w:rsidR="008906EB">
        <w:rPr>
          <w:rFonts w:ascii="Euphemia" w:hAnsi="Euphemia" w:cs="Consolas"/>
          <w:sz w:val="20"/>
          <w:szCs w:val="20"/>
        </w:rPr>
        <w:t xml:space="preserve">qui </w:t>
      </w:r>
      <w:r w:rsidRPr="00552EDA">
        <w:rPr>
          <w:rFonts w:ascii="Euphemia" w:hAnsi="Euphemia" w:cs="Consolas"/>
          <w:sz w:val="20"/>
          <w:szCs w:val="20"/>
        </w:rPr>
        <w:t xml:space="preserve">sont repérés lors des entretiens de situation </w:t>
      </w:r>
      <w:r w:rsidR="009A59E3" w:rsidRPr="009A59E3">
        <w:rPr>
          <w:rFonts w:ascii="Euphemia" w:hAnsi="Euphemia" w:cs="Consolas"/>
          <w:sz w:val="20"/>
          <w:szCs w:val="20"/>
        </w:rPr>
        <w:t>menés par la MLDS ou par l</w:t>
      </w:r>
      <w:r w:rsidR="000700B5">
        <w:rPr>
          <w:rFonts w:ascii="Euphemia" w:hAnsi="Euphemia" w:cs="Consolas"/>
          <w:sz w:val="20"/>
          <w:szCs w:val="20"/>
        </w:rPr>
        <w:t>a</w:t>
      </w:r>
      <w:r w:rsidRPr="009A59E3">
        <w:rPr>
          <w:rFonts w:ascii="Euphemia" w:hAnsi="Euphemia" w:cs="Consolas"/>
          <w:sz w:val="20"/>
          <w:szCs w:val="20"/>
        </w:rPr>
        <w:t xml:space="preserve"> PSAD</w:t>
      </w:r>
      <w:r w:rsidR="00802532" w:rsidRPr="00802532">
        <w:rPr>
          <w:rFonts w:ascii="Euphemia" w:hAnsi="Euphemia" w:cs="Consolas"/>
          <w:sz w:val="20"/>
          <w:szCs w:val="20"/>
          <w:shd w:val="clear" w:color="auto" w:fill="FFFFFF"/>
        </w:rPr>
        <w:t xml:space="preserve"> </w:t>
      </w:r>
      <w:r w:rsidR="00802532" w:rsidRPr="0001554B">
        <w:rPr>
          <w:rFonts w:ascii="Euphemia" w:hAnsi="Euphemia" w:cs="Consolas"/>
          <w:i/>
          <w:sz w:val="20"/>
          <w:szCs w:val="20"/>
          <w:shd w:val="clear" w:color="auto" w:fill="FFFFFF"/>
        </w:rPr>
        <w:t>(</w:t>
      </w:r>
      <w:r w:rsidR="00802532" w:rsidRPr="0001554B">
        <w:rPr>
          <w:rFonts w:ascii="Euphemia" w:hAnsi="Euphemia" w:cs="Consolas"/>
          <w:i/>
          <w:sz w:val="20"/>
          <w:szCs w:val="20"/>
        </w:rPr>
        <w:t>Plateforme de Suivi et d’Appui aux Décrocheurs).</w:t>
      </w:r>
    </w:p>
    <w:p w:rsidR="00331E32" w:rsidRPr="009A59E3" w:rsidRDefault="00331E32" w:rsidP="00331E32">
      <w:pPr>
        <w:spacing w:before="40" w:after="40"/>
        <w:jc w:val="both"/>
        <w:rPr>
          <w:rFonts w:ascii="Euphemia" w:hAnsi="Euphemia" w:cs="Consolas"/>
          <w:sz w:val="20"/>
          <w:szCs w:val="20"/>
        </w:rPr>
      </w:pPr>
    </w:p>
    <w:p w:rsidR="00331E32" w:rsidRPr="00552EDA" w:rsidRDefault="00331E32" w:rsidP="002B23E5">
      <w:pPr>
        <w:numPr>
          <w:ilvl w:val="0"/>
          <w:numId w:val="8"/>
        </w:numPr>
        <w:spacing w:before="40" w:after="40"/>
        <w:jc w:val="both"/>
        <w:rPr>
          <w:rFonts w:ascii="Euphemia" w:hAnsi="Euphemia" w:cs="Consolas"/>
          <w:sz w:val="20"/>
          <w:szCs w:val="20"/>
        </w:rPr>
      </w:pPr>
      <w:r w:rsidRPr="00984FB1">
        <w:rPr>
          <w:rFonts w:ascii="Euphemia" w:hAnsi="Euphemia" w:cs="Consolas"/>
          <w:b/>
          <w:sz w:val="20"/>
          <w:szCs w:val="20"/>
        </w:rPr>
        <w:t xml:space="preserve">Les jeunes </w:t>
      </w:r>
      <w:r w:rsidR="002B23E5" w:rsidRPr="00984FB1">
        <w:rPr>
          <w:rFonts w:ascii="Euphemia" w:hAnsi="Euphemia" w:cs="Consolas"/>
          <w:b/>
          <w:sz w:val="20"/>
          <w:szCs w:val="20"/>
        </w:rPr>
        <w:t xml:space="preserve">de moins de 16 ans, </w:t>
      </w:r>
      <w:r w:rsidRPr="00984FB1">
        <w:rPr>
          <w:rFonts w:ascii="Euphemia" w:hAnsi="Euphemia" w:cs="Consolas"/>
          <w:b/>
          <w:sz w:val="20"/>
          <w:szCs w:val="20"/>
        </w:rPr>
        <w:t>encore scolarisés</w:t>
      </w:r>
      <w:r w:rsidR="002B23E5">
        <w:rPr>
          <w:rFonts w:ascii="Euphemia" w:hAnsi="Euphemia" w:cs="Consolas"/>
          <w:sz w:val="20"/>
          <w:szCs w:val="20"/>
        </w:rPr>
        <w:t>,</w:t>
      </w:r>
      <w:r w:rsidRPr="00552EDA">
        <w:rPr>
          <w:rFonts w:ascii="Euphemia" w:hAnsi="Euphemia" w:cs="Consolas"/>
          <w:sz w:val="20"/>
          <w:szCs w:val="20"/>
        </w:rPr>
        <w:t xml:space="preserve"> </w:t>
      </w:r>
      <w:r w:rsidR="008906EB">
        <w:rPr>
          <w:rFonts w:ascii="Euphemia" w:hAnsi="Euphemia" w:cs="Consolas"/>
          <w:sz w:val="20"/>
          <w:szCs w:val="20"/>
        </w:rPr>
        <w:t xml:space="preserve">qui </w:t>
      </w:r>
      <w:r w:rsidR="002B23E5">
        <w:rPr>
          <w:rFonts w:ascii="Euphemia" w:hAnsi="Euphemia" w:cs="Consolas"/>
          <w:sz w:val="20"/>
          <w:szCs w:val="20"/>
        </w:rPr>
        <w:t>peuvent bénéficier d’un module</w:t>
      </w:r>
      <w:r w:rsidRPr="00552EDA">
        <w:rPr>
          <w:rFonts w:ascii="Euphemia" w:hAnsi="Euphemia" w:cs="Consolas"/>
          <w:sz w:val="20"/>
          <w:szCs w:val="20"/>
        </w:rPr>
        <w:t xml:space="preserve"> (image de soi, recherche de stage, travail sur le projet) sous couvert d’une convention inter-établissement ou PAFI</w:t>
      </w:r>
      <w:r w:rsidR="008906EB">
        <w:rPr>
          <w:rFonts w:ascii="Euphemia" w:hAnsi="Euphemia" w:cs="Consolas"/>
          <w:sz w:val="20"/>
          <w:szCs w:val="20"/>
        </w:rPr>
        <w:t xml:space="preserve"> </w:t>
      </w:r>
      <w:r w:rsidR="00802532" w:rsidRPr="0001554B">
        <w:rPr>
          <w:rFonts w:ascii="Euphemia" w:hAnsi="Euphemia" w:cs="Consolas"/>
          <w:i/>
          <w:sz w:val="20"/>
          <w:szCs w:val="20"/>
        </w:rPr>
        <w:t>(</w:t>
      </w:r>
      <w:r w:rsidR="00802532" w:rsidRPr="0001554B">
        <w:rPr>
          <w:rFonts w:ascii="Euphemia" w:hAnsi="Euphemia" w:cs="Consolas"/>
          <w:i/>
          <w:sz w:val="20"/>
          <w:szCs w:val="20"/>
          <w:shd w:val="clear" w:color="auto" w:fill="FFFFFF"/>
        </w:rPr>
        <w:t>Parcours Aménagé de formation Initiale</w:t>
      </w:r>
      <w:r w:rsidR="00802532">
        <w:rPr>
          <w:rFonts w:ascii="Euphemia" w:hAnsi="Euphemia" w:cs="Consolas"/>
          <w:sz w:val="20"/>
          <w:szCs w:val="20"/>
        </w:rPr>
        <w:t>)</w:t>
      </w:r>
      <w:r w:rsidRPr="00552EDA">
        <w:rPr>
          <w:rFonts w:ascii="Euphemia" w:hAnsi="Euphemia" w:cs="Consolas"/>
          <w:sz w:val="20"/>
          <w:szCs w:val="20"/>
        </w:rPr>
        <w:t>. Ils sont dirigés vers la MLDS par l’intermédiaire des GPDS</w:t>
      </w:r>
      <w:r w:rsidR="00802532">
        <w:rPr>
          <w:rFonts w:ascii="Euphemia" w:hAnsi="Euphemia" w:cs="Consolas"/>
          <w:sz w:val="20"/>
          <w:szCs w:val="20"/>
        </w:rPr>
        <w:t xml:space="preserve"> </w:t>
      </w:r>
      <w:r w:rsidR="00802532" w:rsidRPr="0001554B">
        <w:rPr>
          <w:rFonts w:ascii="Euphemia" w:hAnsi="Euphemia" w:cs="Consolas"/>
          <w:i/>
          <w:sz w:val="20"/>
          <w:szCs w:val="20"/>
          <w:shd w:val="clear" w:color="auto" w:fill="FFFFFF"/>
        </w:rPr>
        <w:t>(Groupe de Prévention du Décrochage Scolaire).</w:t>
      </w:r>
    </w:p>
    <w:p w:rsidR="00BD4A48" w:rsidRPr="00552EDA" w:rsidRDefault="00331E32" w:rsidP="00331E32">
      <w:pPr>
        <w:spacing w:before="40" w:after="40"/>
        <w:jc w:val="both"/>
        <w:rPr>
          <w:rFonts w:ascii="Euphemia" w:hAnsi="Euphemia" w:cs="Consolas"/>
          <w:b/>
          <w:sz w:val="20"/>
          <w:szCs w:val="20"/>
          <w:shd w:val="clear" w:color="auto" w:fill="FFFFFF"/>
        </w:rPr>
      </w:pPr>
      <w:r w:rsidRPr="00552EDA">
        <w:rPr>
          <w:rFonts w:ascii="Euphemia" w:hAnsi="Euphemia" w:cs="Consolas"/>
          <w:sz w:val="20"/>
          <w:szCs w:val="20"/>
        </w:rPr>
        <w:t xml:space="preserve"> </w:t>
      </w:r>
    </w:p>
    <w:tbl>
      <w:tblPr>
        <w:tblW w:w="10881" w:type="dxa"/>
        <w:jc w:val="center"/>
        <w:shd w:val="clear" w:color="auto" w:fill="FFC000"/>
        <w:tblLook w:val="04A0" w:firstRow="1" w:lastRow="0" w:firstColumn="1" w:lastColumn="0" w:noHBand="0" w:noVBand="1"/>
      </w:tblPr>
      <w:tblGrid>
        <w:gridCol w:w="10881"/>
      </w:tblGrid>
      <w:tr w:rsidR="00331E32" w:rsidRPr="00552EDA" w:rsidTr="00331E32">
        <w:trPr>
          <w:jc w:val="center"/>
        </w:trPr>
        <w:tc>
          <w:tcPr>
            <w:tcW w:w="10881" w:type="dxa"/>
            <w:shd w:val="clear" w:color="auto" w:fill="FFC000"/>
          </w:tcPr>
          <w:p w:rsidR="00331E32" w:rsidRPr="00552EDA" w:rsidRDefault="00331E32" w:rsidP="00864621">
            <w:pPr>
              <w:spacing w:before="40" w:after="40"/>
              <w:jc w:val="center"/>
              <w:rPr>
                <w:rFonts w:ascii="Euphemia" w:hAnsi="Euphemia" w:cs="Consolas"/>
                <w:b/>
                <w:i/>
                <w:color w:val="0070C0"/>
                <w:sz w:val="32"/>
                <w:szCs w:val="32"/>
              </w:rPr>
            </w:pPr>
            <w:r w:rsidRPr="00552EDA">
              <w:rPr>
                <w:rFonts w:ascii="Euphemia" w:hAnsi="Euphemia" w:cs="Consolas"/>
                <w:b/>
                <w:i/>
                <w:color w:val="0070C0"/>
                <w:sz w:val="32"/>
                <w:szCs w:val="32"/>
              </w:rPr>
              <w:t>Descriptif du dispositif</w:t>
            </w:r>
          </w:p>
        </w:tc>
      </w:tr>
    </w:tbl>
    <w:p w:rsidR="00BD4A48" w:rsidRPr="00552EDA" w:rsidRDefault="00BD4A48" w:rsidP="00331E32">
      <w:pPr>
        <w:spacing w:before="40" w:after="40"/>
        <w:jc w:val="both"/>
        <w:rPr>
          <w:rFonts w:ascii="Euphemia" w:hAnsi="Euphemia" w:cs="Consolas"/>
          <w:color w:val="002060"/>
          <w:sz w:val="22"/>
          <w:szCs w:val="22"/>
          <w:u w:val="words"/>
          <w:shd w:val="clear" w:color="auto" w:fill="FFFFFF"/>
        </w:rPr>
      </w:pPr>
    </w:p>
    <w:p w:rsidR="000700B5" w:rsidRPr="00552EDA" w:rsidRDefault="000700B5" w:rsidP="000700B5">
      <w:pPr>
        <w:spacing w:before="40" w:after="40"/>
        <w:jc w:val="both"/>
        <w:rPr>
          <w:rFonts w:ascii="Euphemia" w:hAnsi="Euphemia" w:cs="Consolas"/>
          <w:sz w:val="20"/>
          <w:szCs w:val="20"/>
          <w:shd w:val="clear" w:color="auto" w:fill="FFFFFF"/>
        </w:rPr>
      </w:pPr>
      <w:r w:rsidRPr="00552EDA">
        <w:rPr>
          <w:rFonts w:ascii="Euphemia" w:hAnsi="Euphemia" w:cs="Consolas"/>
          <w:sz w:val="20"/>
          <w:szCs w:val="20"/>
          <w:shd w:val="clear" w:color="auto" w:fill="FFFFFF"/>
        </w:rPr>
        <w:t xml:space="preserve">Des séances de formation sont organisées au Lycée </w:t>
      </w:r>
      <w:r w:rsidR="00BD4A48">
        <w:rPr>
          <w:rFonts w:ascii="Euphemia" w:hAnsi="Euphemia" w:cs="Consolas"/>
          <w:sz w:val="20"/>
          <w:szCs w:val="20"/>
          <w:shd w:val="clear" w:color="auto" w:fill="FFFFFF"/>
        </w:rPr>
        <w:t xml:space="preserve">des Métiers </w:t>
      </w:r>
      <w:r w:rsidRPr="00552EDA">
        <w:rPr>
          <w:rFonts w:ascii="Euphemia" w:hAnsi="Euphemia" w:cs="Consolas"/>
          <w:sz w:val="20"/>
          <w:szCs w:val="20"/>
          <w:shd w:val="clear" w:color="auto" w:fill="FFFFFF"/>
        </w:rPr>
        <w:t xml:space="preserve">Vauban, </w:t>
      </w:r>
      <w:r w:rsidR="00BD4A48">
        <w:rPr>
          <w:rFonts w:ascii="Euphemia" w:hAnsi="Euphemia" w:cs="Consolas"/>
          <w:sz w:val="20"/>
          <w:szCs w:val="20"/>
          <w:shd w:val="clear" w:color="auto" w:fill="FFFFFF"/>
        </w:rPr>
        <w:t>du mar</w:t>
      </w:r>
      <w:r w:rsidRPr="00552EDA">
        <w:rPr>
          <w:rFonts w:ascii="Euphemia" w:hAnsi="Euphemia" w:cs="Consolas"/>
          <w:sz w:val="20"/>
          <w:szCs w:val="20"/>
          <w:shd w:val="clear" w:color="auto" w:fill="FFFFFF"/>
        </w:rPr>
        <w:t>di au vendredi.</w:t>
      </w:r>
    </w:p>
    <w:p w:rsidR="00331E32" w:rsidRPr="00552EDA" w:rsidRDefault="00331E32" w:rsidP="00331E32">
      <w:pPr>
        <w:spacing w:before="40" w:after="40"/>
        <w:jc w:val="both"/>
        <w:rPr>
          <w:rFonts w:ascii="Euphemia" w:hAnsi="Euphemia" w:cs="Consolas"/>
          <w:sz w:val="20"/>
          <w:szCs w:val="20"/>
          <w:shd w:val="clear" w:color="auto" w:fill="FFFFFF"/>
        </w:rPr>
      </w:pPr>
      <w:r w:rsidRPr="00552EDA">
        <w:rPr>
          <w:rFonts w:ascii="Euphemia" w:hAnsi="Euphemia" w:cs="Consolas"/>
          <w:sz w:val="20"/>
          <w:szCs w:val="20"/>
          <w:shd w:val="clear" w:color="auto" w:fill="FFFFFF"/>
        </w:rPr>
        <w:t xml:space="preserve"> </w:t>
      </w:r>
    </w:p>
    <w:p w:rsidR="008F67B3" w:rsidRPr="00552EDA" w:rsidRDefault="008F67B3" w:rsidP="008F67B3">
      <w:pPr>
        <w:spacing w:before="40" w:after="40"/>
        <w:jc w:val="both"/>
        <w:rPr>
          <w:rFonts w:ascii="Euphemia" w:hAnsi="Euphemia" w:cs="Consolas"/>
          <w:sz w:val="20"/>
          <w:szCs w:val="20"/>
          <w:shd w:val="clear" w:color="auto" w:fill="FFFFFF"/>
        </w:rPr>
      </w:pPr>
      <w:r w:rsidRPr="00552EDA">
        <w:rPr>
          <w:rFonts w:ascii="Euphemia" w:hAnsi="Euphemia" w:cs="Consolas"/>
          <w:sz w:val="20"/>
          <w:szCs w:val="20"/>
          <w:shd w:val="clear" w:color="auto" w:fill="FFFFFF"/>
        </w:rPr>
        <w:t>Une équipe de profess</w:t>
      </w:r>
      <w:r w:rsidR="000700B5">
        <w:rPr>
          <w:rFonts w:ascii="Euphemia" w:hAnsi="Euphemia" w:cs="Consolas"/>
          <w:sz w:val="20"/>
          <w:szCs w:val="20"/>
          <w:shd w:val="clear" w:color="auto" w:fill="FFFFFF"/>
        </w:rPr>
        <w:t xml:space="preserve">ionnels (enseignants ou </w:t>
      </w:r>
      <w:r w:rsidR="00984FB1">
        <w:rPr>
          <w:rFonts w:ascii="Euphemia" w:hAnsi="Euphemia" w:cs="Consolas"/>
          <w:sz w:val="20"/>
          <w:szCs w:val="20"/>
          <w:shd w:val="clear" w:color="auto" w:fill="FFFFFF"/>
        </w:rPr>
        <w:t>autres</w:t>
      </w:r>
      <w:r w:rsidR="000700B5">
        <w:rPr>
          <w:rFonts w:ascii="Euphemia" w:hAnsi="Euphemia" w:cs="Consolas"/>
          <w:sz w:val="20"/>
          <w:szCs w:val="20"/>
          <w:shd w:val="clear" w:color="auto" w:fill="FFFFFF"/>
        </w:rPr>
        <w:t xml:space="preserve">) </w:t>
      </w:r>
      <w:r w:rsidRPr="00552EDA">
        <w:rPr>
          <w:rFonts w:ascii="Euphemia" w:hAnsi="Euphemia" w:cs="Consolas"/>
          <w:sz w:val="20"/>
          <w:szCs w:val="20"/>
          <w:shd w:val="clear" w:color="auto" w:fill="FFFFFF"/>
        </w:rPr>
        <w:t>animent d</w:t>
      </w:r>
      <w:r>
        <w:rPr>
          <w:rFonts w:ascii="Euphemia" w:hAnsi="Euphemia" w:cs="Consolas"/>
          <w:sz w:val="20"/>
          <w:szCs w:val="20"/>
          <w:shd w:val="clear" w:color="auto" w:fill="FFFFFF"/>
        </w:rPr>
        <w:t>ifférents</w:t>
      </w:r>
      <w:r w:rsidR="000700B5">
        <w:rPr>
          <w:rFonts w:ascii="Euphemia" w:hAnsi="Euphemia" w:cs="Consolas"/>
          <w:sz w:val="20"/>
          <w:szCs w:val="20"/>
          <w:shd w:val="clear" w:color="auto" w:fill="FFFFFF"/>
        </w:rPr>
        <w:t xml:space="preserve"> modules portant </w:t>
      </w:r>
      <w:r w:rsidRPr="00552EDA">
        <w:rPr>
          <w:rFonts w:ascii="Euphemia" w:hAnsi="Euphemia" w:cs="Consolas"/>
          <w:sz w:val="20"/>
          <w:szCs w:val="20"/>
          <w:shd w:val="clear" w:color="auto" w:fill="FFFFFF"/>
        </w:rPr>
        <w:t xml:space="preserve">sur des </w:t>
      </w:r>
      <w:r w:rsidR="00BD4A48">
        <w:rPr>
          <w:rFonts w:ascii="Euphemia" w:hAnsi="Euphemia" w:cs="Consolas"/>
          <w:sz w:val="20"/>
          <w:szCs w:val="20"/>
          <w:shd w:val="clear" w:color="auto" w:fill="FFFFFF"/>
        </w:rPr>
        <w:t>savoirs</w:t>
      </w:r>
      <w:r w:rsidRPr="00552EDA">
        <w:rPr>
          <w:rFonts w:ascii="Euphemia" w:hAnsi="Euphemia" w:cs="Consolas"/>
          <w:sz w:val="20"/>
          <w:szCs w:val="20"/>
          <w:shd w:val="clear" w:color="auto" w:fill="FFFFFF"/>
        </w:rPr>
        <w:t xml:space="preserve"> disciplinaires </w:t>
      </w:r>
      <w:r w:rsidR="006A6B1C">
        <w:rPr>
          <w:rFonts w:ascii="Euphemia" w:hAnsi="Euphemia" w:cs="Consolas"/>
          <w:sz w:val="20"/>
          <w:szCs w:val="20"/>
          <w:shd w:val="clear" w:color="auto" w:fill="FFFFFF"/>
        </w:rPr>
        <w:t>(</w:t>
      </w:r>
      <w:r w:rsidR="000700B5">
        <w:rPr>
          <w:rFonts w:ascii="Euphemia" w:hAnsi="Euphemia" w:cs="Consolas"/>
          <w:sz w:val="20"/>
          <w:szCs w:val="20"/>
          <w:shd w:val="clear" w:color="auto" w:fill="FFFFFF"/>
        </w:rPr>
        <w:t xml:space="preserve">français, mathématiques…) </w:t>
      </w:r>
      <w:r w:rsidRPr="00552EDA">
        <w:rPr>
          <w:rFonts w:ascii="Euphemia" w:hAnsi="Euphemia" w:cs="Consolas"/>
          <w:sz w:val="20"/>
          <w:szCs w:val="20"/>
          <w:shd w:val="clear" w:color="auto" w:fill="FFFFFF"/>
        </w:rPr>
        <w:t xml:space="preserve">ou </w:t>
      </w:r>
      <w:r w:rsidR="000700B5">
        <w:rPr>
          <w:rFonts w:ascii="Euphemia" w:hAnsi="Euphemia" w:cs="Consolas"/>
          <w:sz w:val="20"/>
          <w:szCs w:val="20"/>
          <w:shd w:val="clear" w:color="auto" w:fill="FFFFFF"/>
        </w:rPr>
        <w:t>pratiques</w:t>
      </w:r>
      <w:r w:rsidRPr="00552EDA">
        <w:rPr>
          <w:rFonts w:ascii="Euphemia" w:hAnsi="Euphemia" w:cs="Consolas"/>
          <w:sz w:val="20"/>
          <w:szCs w:val="20"/>
          <w:shd w:val="clear" w:color="auto" w:fill="FFFFFF"/>
        </w:rPr>
        <w:t xml:space="preserve"> </w:t>
      </w:r>
      <w:r w:rsidR="000700B5">
        <w:rPr>
          <w:rFonts w:ascii="Euphemia" w:hAnsi="Euphemia" w:cs="Consolas"/>
          <w:sz w:val="20"/>
          <w:szCs w:val="20"/>
          <w:shd w:val="clear" w:color="auto" w:fill="FFFFFF"/>
        </w:rPr>
        <w:t>(</w:t>
      </w:r>
      <w:r w:rsidRPr="00552EDA">
        <w:rPr>
          <w:rFonts w:ascii="Euphemia" w:hAnsi="Euphemia" w:cs="Consolas"/>
          <w:sz w:val="20"/>
          <w:szCs w:val="20"/>
          <w:shd w:val="clear" w:color="auto" w:fill="FFFFFF"/>
        </w:rPr>
        <w:t>communication, vie professionnelle</w:t>
      </w:r>
      <w:r w:rsidR="000700B5">
        <w:rPr>
          <w:rFonts w:ascii="Euphemia" w:hAnsi="Euphemia" w:cs="Consolas"/>
          <w:sz w:val="20"/>
          <w:szCs w:val="20"/>
          <w:shd w:val="clear" w:color="auto" w:fill="FFFFFF"/>
        </w:rPr>
        <w:t>, image de soi …</w:t>
      </w:r>
      <w:r w:rsidR="00BD4A48">
        <w:rPr>
          <w:rFonts w:ascii="Euphemia" w:hAnsi="Euphemia" w:cs="Consolas"/>
          <w:sz w:val="20"/>
          <w:szCs w:val="20"/>
          <w:shd w:val="clear" w:color="auto" w:fill="FFFFFF"/>
        </w:rPr>
        <w:t>). Ce</w:t>
      </w:r>
      <w:r w:rsidR="000700B5">
        <w:rPr>
          <w:rFonts w:ascii="Euphemia" w:hAnsi="Euphemia" w:cs="Consolas"/>
          <w:sz w:val="20"/>
          <w:szCs w:val="20"/>
          <w:shd w:val="clear" w:color="auto" w:fill="FFFFFF"/>
        </w:rPr>
        <w:t>lle</w:t>
      </w:r>
      <w:r w:rsidR="00BD4A48">
        <w:rPr>
          <w:rFonts w:ascii="Euphemia" w:hAnsi="Euphemia" w:cs="Consolas"/>
          <w:sz w:val="20"/>
          <w:szCs w:val="20"/>
          <w:shd w:val="clear" w:color="auto" w:fill="FFFFFF"/>
        </w:rPr>
        <w:t>-ci</w:t>
      </w:r>
      <w:r w:rsidR="000700B5">
        <w:rPr>
          <w:rFonts w:ascii="Euphemia" w:hAnsi="Euphemia" w:cs="Consolas"/>
          <w:sz w:val="20"/>
          <w:szCs w:val="20"/>
          <w:shd w:val="clear" w:color="auto" w:fill="FFFFFF"/>
        </w:rPr>
        <w:t xml:space="preserve"> s’adapte</w:t>
      </w:r>
      <w:r w:rsidRPr="00552EDA">
        <w:rPr>
          <w:rFonts w:ascii="Euphemia" w:hAnsi="Euphemia" w:cs="Consolas"/>
          <w:sz w:val="20"/>
          <w:szCs w:val="20"/>
          <w:shd w:val="clear" w:color="auto" w:fill="FFFFFF"/>
        </w:rPr>
        <w:t xml:space="preserve"> aux besoins de chaque élève afin qu’il reprenne confiance en lui pour </w:t>
      </w:r>
      <w:r w:rsidR="000700B5">
        <w:rPr>
          <w:rFonts w:ascii="Euphemia" w:hAnsi="Euphemia" w:cs="Consolas"/>
          <w:sz w:val="20"/>
          <w:szCs w:val="20"/>
          <w:shd w:val="clear" w:color="auto" w:fill="FFFFFF"/>
        </w:rPr>
        <w:t>construire un projet</w:t>
      </w:r>
      <w:r w:rsidR="000700B5" w:rsidRPr="00552EDA">
        <w:rPr>
          <w:rFonts w:ascii="Euphemia" w:hAnsi="Euphemia" w:cs="Consolas"/>
          <w:sz w:val="20"/>
          <w:szCs w:val="20"/>
          <w:shd w:val="clear" w:color="auto" w:fill="FFFFFF"/>
        </w:rPr>
        <w:t xml:space="preserve"> </w:t>
      </w:r>
      <w:r w:rsidR="000700B5">
        <w:rPr>
          <w:rFonts w:ascii="Euphemia" w:hAnsi="Euphemia" w:cs="Consolas"/>
          <w:sz w:val="20"/>
          <w:szCs w:val="20"/>
          <w:shd w:val="clear" w:color="auto" w:fill="FFFFFF"/>
        </w:rPr>
        <w:t xml:space="preserve">et </w:t>
      </w:r>
      <w:r w:rsidRPr="00552EDA">
        <w:rPr>
          <w:rFonts w:ascii="Euphemia" w:hAnsi="Euphemia" w:cs="Consolas"/>
          <w:sz w:val="20"/>
          <w:szCs w:val="20"/>
          <w:shd w:val="clear" w:color="auto" w:fill="FFFFFF"/>
        </w:rPr>
        <w:t xml:space="preserve">entrer </w:t>
      </w:r>
      <w:r w:rsidR="00BD4A48">
        <w:rPr>
          <w:rFonts w:ascii="Euphemia" w:hAnsi="Euphemia" w:cs="Consolas"/>
          <w:sz w:val="20"/>
          <w:szCs w:val="20"/>
          <w:shd w:val="clear" w:color="auto" w:fill="FFFFFF"/>
        </w:rPr>
        <w:t xml:space="preserve">activement </w:t>
      </w:r>
      <w:r w:rsidRPr="00552EDA">
        <w:rPr>
          <w:rFonts w:ascii="Euphemia" w:hAnsi="Euphemia" w:cs="Consolas"/>
          <w:sz w:val="20"/>
          <w:szCs w:val="20"/>
          <w:shd w:val="clear" w:color="auto" w:fill="FFFFFF"/>
        </w:rPr>
        <w:t>dans les apprentissages.</w:t>
      </w:r>
    </w:p>
    <w:p w:rsidR="00331E32" w:rsidRPr="00552EDA" w:rsidRDefault="00331E32" w:rsidP="00331E32">
      <w:pPr>
        <w:spacing w:before="40" w:after="40"/>
        <w:jc w:val="both"/>
        <w:rPr>
          <w:rFonts w:ascii="Euphemia" w:hAnsi="Euphemia" w:cs="Consolas"/>
          <w:sz w:val="20"/>
          <w:szCs w:val="20"/>
          <w:shd w:val="clear" w:color="auto" w:fill="FFFFFF"/>
        </w:rPr>
      </w:pPr>
    </w:p>
    <w:p w:rsidR="00331E32" w:rsidRPr="00552EDA" w:rsidRDefault="00331E32" w:rsidP="00331E32">
      <w:pPr>
        <w:spacing w:before="40" w:after="40"/>
        <w:jc w:val="both"/>
        <w:rPr>
          <w:rFonts w:ascii="Euphemia" w:hAnsi="Euphemia" w:cs="Consolas"/>
          <w:sz w:val="20"/>
          <w:szCs w:val="20"/>
          <w:shd w:val="clear" w:color="auto" w:fill="FFFFFF"/>
        </w:rPr>
      </w:pPr>
      <w:r w:rsidRPr="00552EDA">
        <w:rPr>
          <w:rFonts w:ascii="Euphemia" w:hAnsi="Euphemia" w:cs="Consolas"/>
          <w:sz w:val="20"/>
          <w:szCs w:val="20"/>
          <w:shd w:val="clear" w:color="auto" w:fill="FFFFFF"/>
        </w:rPr>
        <w:t xml:space="preserve">En fonction du projet, </w:t>
      </w:r>
      <w:r w:rsidR="000539DD">
        <w:rPr>
          <w:rFonts w:ascii="Euphemia" w:hAnsi="Euphemia" w:cs="Consolas"/>
          <w:sz w:val="20"/>
          <w:szCs w:val="20"/>
          <w:shd w:val="clear" w:color="auto" w:fill="FFFFFF"/>
        </w:rPr>
        <w:t xml:space="preserve">on élabore </w:t>
      </w:r>
      <w:r w:rsidR="004F1862">
        <w:rPr>
          <w:rFonts w:ascii="Euphemia" w:hAnsi="Euphemia" w:cs="Consolas"/>
          <w:sz w:val="20"/>
          <w:szCs w:val="20"/>
          <w:shd w:val="clear" w:color="auto" w:fill="FFFFFF"/>
        </w:rPr>
        <w:t xml:space="preserve">avec </w:t>
      </w:r>
      <w:r w:rsidR="00BD4A48">
        <w:rPr>
          <w:rFonts w:ascii="Euphemia" w:hAnsi="Euphemia" w:cs="Consolas"/>
          <w:sz w:val="20"/>
          <w:szCs w:val="20"/>
          <w:shd w:val="clear" w:color="auto" w:fill="FFFFFF"/>
        </w:rPr>
        <w:t xml:space="preserve">le jeune </w:t>
      </w:r>
      <w:r w:rsidR="000539DD">
        <w:rPr>
          <w:rFonts w:ascii="Euphemia" w:hAnsi="Euphemia" w:cs="Consolas"/>
          <w:sz w:val="20"/>
          <w:szCs w:val="20"/>
          <w:shd w:val="clear" w:color="auto" w:fill="FFFFFF"/>
        </w:rPr>
        <w:t xml:space="preserve">un calendrier annuel et un emploi du temps hebdomadaire. </w:t>
      </w:r>
      <w:r w:rsidR="000539DD" w:rsidRPr="00CB18F8">
        <w:rPr>
          <w:rFonts w:ascii="Euphemia" w:hAnsi="Euphemia" w:cs="Consolas"/>
          <w:sz w:val="20"/>
          <w:szCs w:val="20"/>
        </w:rPr>
        <w:t>Des immersions dans des classes et</w:t>
      </w:r>
      <w:r w:rsidRPr="00CB18F8">
        <w:rPr>
          <w:rFonts w:ascii="Euphemia" w:hAnsi="Euphemia" w:cs="Consolas"/>
          <w:sz w:val="20"/>
          <w:szCs w:val="20"/>
        </w:rPr>
        <w:t xml:space="preserve"> des stages en ent</w:t>
      </w:r>
      <w:r w:rsidR="000539DD" w:rsidRPr="00CB18F8">
        <w:rPr>
          <w:rFonts w:ascii="Euphemia" w:hAnsi="Euphemia" w:cs="Consolas"/>
          <w:sz w:val="20"/>
          <w:szCs w:val="20"/>
        </w:rPr>
        <w:t>reprise pour vérifier les choix</w:t>
      </w:r>
      <w:r w:rsidRPr="00CB18F8">
        <w:rPr>
          <w:rFonts w:ascii="Euphemia" w:hAnsi="Euphemia" w:cs="Consolas"/>
          <w:sz w:val="20"/>
          <w:szCs w:val="20"/>
        </w:rPr>
        <w:t xml:space="preserve"> </w:t>
      </w:r>
      <w:r w:rsidR="00BD4A48" w:rsidRPr="00CB18F8">
        <w:rPr>
          <w:rFonts w:ascii="Euphemia" w:hAnsi="Euphemia" w:cs="Consolas"/>
          <w:sz w:val="20"/>
          <w:szCs w:val="20"/>
        </w:rPr>
        <w:t>sont généralement organisés.</w:t>
      </w:r>
    </w:p>
    <w:p w:rsidR="002B23E5" w:rsidRPr="00552EDA" w:rsidRDefault="002B23E5" w:rsidP="002B23E5">
      <w:pPr>
        <w:spacing w:before="40" w:after="40"/>
        <w:jc w:val="both"/>
        <w:rPr>
          <w:rFonts w:ascii="Euphemia" w:hAnsi="Euphemia" w:cs="Consolas"/>
          <w:sz w:val="20"/>
          <w:szCs w:val="20"/>
          <w:shd w:val="clear" w:color="auto" w:fill="FFFFFF"/>
        </w:rPr>
      </w:pPr>
    </w:p>
    <w:p w:rsidR="008F67B3" w:rsidRPr="00552EDA" w:rsidRDefault="00297144" w:rsidP="008F67B3">
      <w:pPr>
        <w:spacing w:before="40" w:after="40"/>
        <w:jc w:val="both"/>
        <w:rPr>
          <w:rFonts w:ascii="Euphemia" w:hAnsi="Euphemia" w:cs="Consolas"/>
          <w:sz w:val="20"/>
          <w:szCs w:val="20"/>
          <w:shd w:val="clear" w:color="auto" w:fill="FFFFFF"/>
        </w:rPr>
      </w:pPr>
      <w:r>
        <w:rPr>
          <w:rFonts w:ascii="Euphemia" w:hAnsi="Euphemia" w:cs="Consolas"/>
          <w:sz w:val="20"/>
          <w:szCs w:val="20"/>
          <w:shd w:val="clear" w:color="auto" w:fill="FFFFFF"/>
        </w:rPr>
        <w:lastRenderedPageBreak/>
        <w:t>Durant son parcours</w:t>
      </w:r>
      <w:r w:rsidR="00A82F2B">
        <w:rPr>
          <w:rFonts w:ascii="Euphemia" w:hAnsi="Euphemia" w:cs="Consolas"/>
          <w:sz w:val="20"/>
          <w:szCs w:val="20"/>
          <w:shd w:val="clear" w:color="auto" w:fill="FFFFFF"/>
        </w:rPr>
        <w:t xml:space="preserve">, chaque élève bénéficie </w:t>
      </w:r>
      <w:r w:rsidR="00BD4A48">
        <w:rPr>
          <w:rFonts w:ascii="Euphemia" w:hAnsi="Euphemia" w:cs="Consolas"/>
          <w:sz w:val="20"/>
          <w:szCs w:val="20"/>
          <w:shd w:val="clear" w:color="auto" w:fill="FFFFFF"/>
        </w:rPr>
        <w:t xml:space="preserve">d’un accompagnement individuel réalisé </w:t>
      </w:r>
      <w:r>
        <w:rPr>
          <w:rFonts w:ascii="Euphemia" w:hAnsi="Euphemia" w:cs="Consolas"/>
          <w:sz w:val="20"/>
          <w:szCs w:val="20"/>
          <w:shd w:val="clear" w:color="auto" w:fill="FFFFFF"/>
        </w:rPr>
        <w:t>soit par la coordonnatrice, soit par</w:t>
      </w:r>
      <w:r w:rsidR="00BD4A48">
        <w:rPr>
          <w:rFonts w:ascii="Euphemia" w:hAnsi="Euphemia" w:cs="Consolas"/>
          <w:sz w:val="20"/>
          <w:szCs w:val="20"/>
          <w:shd w:val="clear" w:color="auto" w:fill="FFFFFF"/>
        </w:rPr>
        <w:t xml:space="preserve"> un </w:t>
      </w:r>
      <w:r w:rsidR="004F1862">
        <w:rPr>
          <w:rFonts w:ascii="Euphemia" w:hAnsi="Euphemia" w:cs="Consolas"/>
          <w:sz w:val="20"/>
          <w:szCs w:val="20"/>
          <w:shd w:val="clear" w:color="auto" w:fill="FFFFFF"/>
        </w:rPr>
        <w:t>enseignant de l’équipe pédagogique</w:t>
      </w:r>
      <w:r w:rsidR="008F67B3" w:rsidRPr="00552EDA">
        <w:rPr>
          <w:rFonts w:ascii="Euphemia" w:hAnsi="Euphemia" w:cs="Consolas"/>
          <w:sz w:val="20"/>
          <w:szCs w:val="20"/>
          <w:shd w:val="clear" w:color="auto" w:fill="FFFFFF"/>
        </w:rPr>
        <w:t>.</w:t>
      </w:r>
    </w:p>
    <w:p w:rsidR="002B23E5" w:rsidRDefault="002B23E5" w:rsidP="002B23E5">
      <w:pPr>
        <w:spacing w:before="40" w:after="40"/>
        <w:jc w:val="both"/>
        <w:rPr>
          <w:rFonts w:ascii="Euphemia" w:hAnsi="Euphemia" w:cs="Consolas"/>
          <w:sz w:val="20"/>
          <w:szCs w:val="20"/>
          <w:shd w:val="clear" w:color="auto" w:fill="FFFFFF"/>
        </w:rPr>
      </w:pPr>
    </w:p>
    <w:p w:rsidR="008F67B3" w:rsidRDefault="005F515E" w:rsidP="008F67B3">
      <w:pPr>
        <w:spacing w:before="40" w:after="40"/>
        <w:jc w:val="both"/>
        <w:rPr>
          <w:rFonts w:ascii="Euphemia" w:hAnsi="Euphemia" w:cs="Consolas"/>
          <w:sz w:val="20"/>
          <w:szCs w:val="20"/>
          <w:shd w:val="clear" w:color="auto" w:fill="FFFFFF"/>
        </w:rPr>
      </w:pPr>
      <w:r>
        <w:rPr>
          <w:rFonts w:ascii="Euphemia" w:hAnsi="Euphemia" w:cs="Consolas"/>
          <w:sz w:val="20"/>
          <w:szCs w:val="20"/>
          <w:shd w:val="clear" w:color="auto" w:fill="FFFFFF"/>
        </w:rPr>
        <w:t xml:space="preserve">La </w:t>
      </w:r>
      <w:r w:rsidR="004F1862">
        <w:rPr>
          <w:rFonts w:ascii="Euphemia" w:hAnsi="Euphemia" w:cs="Consolas"/>
          <w:sz w:val="20"/>
          <w:szCs w:val="20"/>
          <w:shd w:val="clear" w:color="auto" w:fill="FFFFFF"/>
        </w:rPr>
        <w:t>mise en œuvre de</w:t>
      </w:r>
      <w:r>
        <w:rPr>
          <w:rFonts w:ascii="Euphemia" w:hAnsi="Euphemia" w:cs="Consolas"/>
          <w:sz w:val="20"/>
          <w:szCs w:val="20"/>
          <w:shd w:val="clear" w:color="auto" w:fill="FFFFFF"/>
        </w:rPr>
        <w:t xml:space="preserve"> différents</w:t>
      </w:r>
      <w:r w:rsidR="008F67B3" w:rsidRPr="00552EDA">
        <w:rPr>
          <w:rFonts w:ascii="Euphemia" w:hAnsi="Euphemia" w:cs="Consolas"/>
          <w:sz w:val="20"/>
          <w:szCs w:val="20"/>
          <w:shd w:val="clear" w:color="auto" w:fill="FFFFFF"/>
        </w:rPr>
        <w:t xml:space="preserve"> partena</w:t>
      </w:r>
      <w:r w:rsidR="004F1862">
        <w:rPr>
          <w:rFonts w:ascii="Euphemia" w:hAnsi="Euphemia" w:cs="Consolas"/>
          <w:sz w:val="20"/>
          <w:szCs w:val="20"/>
          <w:shd w:val="clear" w:color="auto" w:fill="FFFFFF"/>
        </w:rPr>
        <w:t xml:space="preserve">riats </w:t>
      </w:r>
      <w:r>
        <w:rPr>
          <w:rFonts w:ascii="Euphemia" w:hAnsi="Euphemia" w:cs="Consolas"/>
          <w:sz w:val="20"/>
          <w:szCs w:val="20"/>
          <w:shd w:val="clear" w:color="auto" w:fill="FFFFFF"/>
        </w:rPr>
        <w:t>(</w:t>
      </w:r>
      <w:r w:rsidR="008F67B3" w:rsidRPr="00552EDA">
        <w:rPr>
          <w:rFonts w:ascii="Euphemia" w:hAnsi="Euphemia" w:cs="Consolas"/>
          <w:sz w:val="20"/>
          <w:szCs w:val="20"/>
          <w:shd w:val="clear" w:color="auto" w:fill="FFFFFF"/>
        </w:rPr>
        <w:t xml:space="preserve">EPLE, </w:t>
      </w:r>
      <w:r w:rsidR="004F1862">
        <w:rPr>
          <w:rFonts w:ascii="Euphemia" w:hAnsi="Euphemia" w:cs="Consolas"/>
          <w:sz w:val="20"/>
          <w:szCs w:val="20"/>
          <w:shd w:val="clear" w:color="auto" w:fill="FFFFFF"/>
        </w:rPr>
        <w:t xml:space="preserve">CFA, </w:t>
      </w:r>
      <w:r w:rsidR="008F67B3" w:rsidRPr="00552EDA">
        <w:rPr>
          <w:rFonts w:ascii="Euphemia" w:hAnsi="Euphemia" w:cs="Consolas"/>
          <w:sz w:val="20"/>
          <w:szCs w:val="20"/>
          <w:shd w:val="clear" w:color="auto" w:fill="FFFFFF"/>
        </w:rPr>
        <w:t>CIO,</w:t>
      </w:r>
      <w:r w:rsidR="004F1862">
        <w:rPr>
          <w:rFonts w:ascii="Euphemia" w:hAnsi="Euphemia" w:cs="Consolas"/>
          <w:sz w:val="20"/>
          <w:szCs w:val="20"/>
          <w:shd w:val="clear" w:color="auto" w:fill="FFFFFF"/>
        </w:rPr>
        <w:t xml:space="preserve"> Mission Locale, </w:t>
      </w:r>
      <w:r w:rsidR="008F67B3" w:rsidRPr="00552EDA">
        <w:rPr>
          <w:rFonts w:ascii="Euphemia" w:hAnsi="Euphemia" w:cs="Consolas"/>
          <w:sz w:val="20"/>
          <w:szCs w:val="20"/>
          <w:shd w:val="clear" w:color="auto" w:fill="FFFFFF"/>
        </w:rPr>
        <w:t>Cham</w:t>
      </w:r>
      <w:r w:rsidR="008F67B3">
        <w:rPr>
          <w:rFonts w:ascii="Euphemia" w:hAnsi="Euphemia" w:cs="Consolas"/>
          <w:sz w:val="20"/>
          <w:szCs w:val="20"/>
          <w:shd w:val="clear" w:color="auto" w:fill="FFFFFF"/>
        </w:rPr>
        <w:t>bres C</w:t>
      </w:r>
      <w:r>
        <w:rPr>
          <w:rFonts w:ascii="Euphemia" w:hAnsi="Euphemia" w:cs="Consolas"/>
          <w:sz w:val="20"/>
          <w:szCs w:val="20"/>
          <w:shd w:val="clear" w:color="auto" w:fill="FFFFFF"/>
        </w:rPr>
        <w:t>onsulaires</w:t>
      </w:r>
      <w:r w:rsidR="004F1862">
        <w:rPr>
          <w:rFonts w:ascii="Euphemia" w:hAnsi="Euphemia" w:cs="Consolas"/>
          <w:sz w:val="20"/>
          <w:szCs w:val="20"/>
          <w:shd w:val="clear" w:color="auto" w:fill="FFFFFF"/>
        </w:rPr>
        <w:t xml:space="preserve"> …</w:t>
      </w:r>
      <w:r>
        <w:rPr>
          <w:rFonts w:ascii="Euphemia" w:hAnsi="Euphemia" w:cs="Consolas"/>
          <w:sz w:val="20"/>
          <w:szCs w:val="20"/>
          <w:shd w:val="clear" w:color="auto" w:fill="FFFFFF"/>
        </w:rPr>
        <w:t>)</w:t>
      </w:r>
      <w:r w:rsidR="008F67B3" w:rsidRPr="00552EDA">
        <w:rPr>
          <w:rFonts w:ascii="Euphemia" w:hAnsi="Euphemia" w:cs="Consolas"/>
          <w:sz w:val="20"/>
          <w:szCs w:val="20"/>
          <w:shd w:val="clear" w:color="auto" w:fill="FFFFFF"/>
        </w:rPr>
        <w:t xml:space="preserve"> et </w:t>
      </w:r>
      <w:r w:rsidR="004F1862">
        <w:rPr>
          <w:rFonts w:ascii="Euphemia" w:hAnsi="Euphemia" w:cs="Consolas"/>
          <w:sz w:val="20"/>
          <w:szCs w:val="20"/>
          <w:shd w:val="clear" w:color="auto" w:fill="FFFFFF"/>
        </w:rPr>
        <w:t>l’action d</w:t>
      </w:r>
      <w:r w:rsidR="008F67B3" w:rsidRPr="00552EDA">
        <w:rPr>
          <w:rFonts w:ascii="Euphemia" w:hAnsi="Euphemia" w:cs="Consolas"/>
          <w:sz w:val="20"/>
          <w:szCs w:val="20"/>
          <w:shd w:val="clear" w:color="auto" w:fill="FFFFFF"/>
        </w:rPr>
        <w:t>e</w:t>
      </w:r>
      <w:r>
        <w:rPr>
          <w:rFonts w:ascii="Euphemia" w:hAnsi="Euphemia" w:cs="Consolas"/>
          <w:sz w:val="20"/>
          <w:szCs w:val="20"/>
          <w:shd w:val="clear" w:color="auto" w:fill="FFFFFF"/>
        </w:rPr>
        <w:t>s services relatifs à la santé (Infirmière du Lycée, Psy-EN</w:t>
      </w:r>
      <w:r w:rsidR="004F1862">
        <w:rPr>
          <w:rFonts w:ascii="Euphemia" w:hAnsi="Euphemia" w:cs="Consolas"/>
          <w:sz w:val="20"/>
          <w:szCs w:val="20"/>
          <w:shd w:val="clear" w:color="auto" w:fill="FFFFFF"/>
        </w:rPr>
        <w:t xml:space="preserve"> …</w:t>
      </w:r>
      <w:r>
        <w:rPr>
          <w:rFonts w:ascii="Euphemia" w:hAnsi="Euphemia" w:cs="Consolas"/>
          <w:sz w:val="20"/>
          <w:szCs w:val="20"/>
          <w:shd w:val="clear" w:color="auto" w:fill="FFFFFF"/>
        </w:rPr>
        <w:t>)</w:t>
      </w:r>
      <w:r w:rsidR="00297144" w:rsidRPr="00552EDA">
        <w:rPr>
          <w:rFonts w:ascii="Euphemia" w:hAnsi="Euphemia" w:cs="Consolas"/>
          <w:sz w:val="20"/>
          <w:szCs w:val="20"/>
          <w:shd w:val="clear" w:color="auto" w:fill="FFFFFF"/>
        </w:rPr>
        <w:t xml:space="preserve"> </w:t>
      </w:r>
      <w:r w:rsidR="008F67B3" w:rsidRPr="00552EDA">
        <w:rPr>
          <w:rFonts w:ascii="Euphemia" w:hAnsi="Euphemia" w:cs="Consolas"/>
          <w:sz w:val="20"/>
          <w:szCs w:val="20"/>
          <w:shd w:val="clear" w:color="auto" w:fill="FFFFFF"/>
        </w:rPr>
        <w:t>permet de répondre au mieux aux besoins des jeunes.</w:t>
      </w:r>
    </w:p>
    <w:p w:rsidR="00DE612D" w:rsidRPr="00552EDA" w:rsidRDefault="00DE612D" w:rsidP="00331E32">
      <w:pPr>
        <w:spacing w:before="40" w:after="40"/>
        <w:rPr>
          <w:rFonts w:ascii="Euphemia" w:hAnsi="Euphemia" w:cs="Consolas"/>
          <w:color w:val="002060"/>
          <w:shd w:val="clear" w:color="auto" w:fill="FFFFFF"/>
        </w:rPr>
      </w:pPr>
    </w:p>
    <w:tbl>
      <w:tblPr>
        <w:tblW w:w="10897" w:type="dxa"/>
        <w:jc w:val="center"/>
        <w:shd w:val="clear" w:color="auto" w:fill="FFC000"/>
        <w:tblLook w:val="04A0" w:firstRow="1" w:lastRow="0" w:firstColumn="1" w:lastColumn="0" w:noHBand="0" w:noVBand="1"/>
      </w:tblPr>
      <w:tblGrid>
        <w:gridCol w:w="10897"/>
      </w:tblGrid>
      <w:tr w:rsidR="00331E32" w:rsidRPr="00552EDA" w:rsidTr="00331E32">
        <w:trPr>
          <w:jc w:val="center"/>
        </w:trPr>
        <w:tc>
          <w:tcPr>
            <w:tcW w:w="10897" w:type="dxa"/>
            <w:shd w:val="clear" w:color="auto" w:fill="FFC000"/>
          </w:tcPr>
          <w:p w:rsidR="00331E32" w:rsidRPr="00552EDA" w:rsidRDefault="00331E32" w:rsidP="00864621">
            <w:pPr>
              <w:spacing w:before="40" w:after="40"/>
              <w:jc w:val="center"/>
              <w:rPr>
                <w:rFonts w:ascii="Euphemia" w:hAnsi="Euphemia" w:cs="Consolas"/>
                <w:b/>
                <w:i/>
                <w:color w:val="0070C0"/>
                <w:sz w:val="32"/>
                <w:szCs w:val="32"/>
              </w:rPr>
            </w:pPr>
            <w:r w:rsidRPr="00552EDA">
              <w:rPr>
                <w:rFonts w:ascii="Euphemia" w:hAnsi="Euphemia" w:cs="Consolas"/>
                <w:b/>
                <w:i/>
                <w:color w:val="0070C0"/>
                <w:sz w:val="32"/>
                <w:szCs w:val="32"/>
              </w:rPr>
              <w:t>Durée</w:t>
            </w:r>
          </w:p>
        </w:tc>
      </w:tr>
    </w:tbl>
    <w:p w:rsidR="00331E32" w:rsidRPr="00552EDA" w:rsidRDefault="00331E32" w:rsidP="00331E32">
      <w:pPr>
        <w:spacing w:before="40" w:after="40"/>
        <w:jc w:val="both"/>
        <w:rPr>
          <w:rFonts w:ascii="Euphemia" w:hAnsi="Euphemia" w:cs="Consolas"/>
          <w:shd w:val="clear" w:color="auto" w:fill="FFFFFF"/>
        </w:rPr>
      </w:pPr>
      <w:bookmarkStart w:id="0" w:name="_GoBack"/>
      <w:bookmarkEnd w:id="0"/>
    </w:p>
    <w:p w:rsidR="00331E32" w:rsidRPr="00552EDA" w:rsidRDefault="00331E32" w:rsidP="00331E32">
      <w:pPr>
        <w:spacing w:before="40" w:after="40"/>
        <w:jc w:val="both"/>
        <w:rPr>
          <w:rFonts w:ascii="Euphemia" w:hAnsi="Euphemia" w:cs="Consolas"/>
          <w:sz w:val="20"/>
          <w:szCs w:val="20"/>
          <w:shd w:val="clear" w:color="auto" w:fill="FFFFFF"/>
        </w:rPr>
      </w:pPr>
      <w:r w:rsidRPr="00552EDA">
        <w:rPr>
          <w:rFonts w:ascii="Euphemia" w:hAnsi="Euphemia" w:cs="Consolas"/>
          <w:sz w:val="20"/>
          <w:szCs w:val="20"/>
          <w:shd w:val="clear" w:color="auto" w:fill="FFFFFF"/>
        </w:rPr>
        <w:t xml:space="preserve">La durée de l’inscription dans le dispositif varie en fonction des besoins </w:t>
      </w:r>
      <w:r w:rsidR="00CB18F8">
        <w:rPr>
          <w:rFonts w:ascii="Euphemia" w:hAnsi="Euphemia" w:cs="Consolas"/>
          <w:sz w:val="20"/>
          <w:szCs w:val="20"/>
          <w:shd w:val="clear" w:color="auto" w:fill="FFFFFF"/>
        </w:rPr>
        <w:t xml:space="preserve">et des projets </w:t>
      </w:r>
      <w:r w:rsidRPr="00552EDA">
        <w:rPr>
          <w:rFonts w:ascii="Euphemia" w:hAnsi="Euphemia" w:cs="Consolas"/>
          <w:sz w:val="20"/>
          <w:szCs w:val="20"/>
          <w:shd w:val="clear" w:color="auto" w:fill="FFFFFF"/>
        </w:rPr>
        <w:t>des jeunes.</w:t>
      </w:r>
    </w:p>
    <w:p w:rsidR="00DE612D" w:rsidRPr="00552EDA" w:rsidRDefault="00DE612D" w:rsidP="00331E32">
      <w:pPr>
        <w:spacing w:before="40" w:after="40"/>
        <w:jc w:val="both"/>
        <w:rPr>
          <w:rFonts w:ascii="Euphemia" w:hAnsi="Euphemia" w:cs="Consolas"/>
          <w:sz w:val="20"/>
          <w:szCs w:val="20"/>
          <w:shd w:val="clear" w:color="auto" w:fill="FFFFFF"/>
        </w:rPr>
      </w:pPr>
    </w:p>
    <w:p w:rsidR="00331E32" w:rsidRPr="00552EDA" w:rsidRDefault="00331E32" w:rsidP="00331E32">
      <w:pPr>
        <w:spacing w:before="40" w:after="40"/>
        <w:jc w:val="both"/>
        <w:rPr>
          <w:rFonts w:ascii="Euphemia" w:hAnsi="Euphemia" w:cs="Consolas"/>
          <w:sz w:val="20"/>
          <w:szCs w:val="20"/>
          <w:shd w:val="clear" w:color="auto" w:fill="FFFFFF"/>
        </w:rPr>
      </w:pPr>
    </w:p>
    <w:tbl>
      <w:tblPr>
        <w:tblW w:w="0" w:type="auto"/>
        <w:shd w:val="solid" w:color="0070C0" w:fill="auto"/>
        <w:tblLook w:val="04A0" w:firstRow="1" w:lastRow="0" w:firstColumn="1" w:lastColumn="0" w:noHBand="0" w:noVBand="1"/>
      </w:tblPr>
      <w:tblGrid>
        <w:gridCol w:w="6912"/>
      </w:tblGrid>
      <w:tr w:rsidR="00331E32" w:rsidRPr="00552EDA" w:rsidTr="008F67B3">
        <w:tc>
          <w:tcPr>
            <w:tcW w:w="6912" w:type="dxa"/>
            <w:shd w:val="solid" w:color="0070C0" w:fill="auto"/>
          </w:tcPr>
          <w:p w:rsidR="00331E32" w:rsidRPr="00552EDA" w:rsidRDefault="00331E32" w:rsidP="008F67B3">
            <w:pPr>
              <w:spacing w:before="40" w:after="40"/>
              <w:rPr>
                <w:rFonts w:ascii="Euphemia" w:hAnsi="Euphemia" w:cs="Consolas"/>
                <w:b/>
                <w:i/>
                <w:color w:val="FFFFFF"/>
                <w:sz w:val="32"/>
                <w:szCs w:val="32"/>
              </w:rPr>
            </w:pPr>
            <w:r w:rsidRPr="00552EDA">
              <w:rPr>
                <w:rFonts w:ascii="Euphemia" w:hAnsi="Euphemia" w:cs="Consolas"/>
                <w:b/>
                <w:i/>
                <w:color w:val="FFFFFF"/>
                <w:sz w:val="32"/>
                <w:szCs w:val="32"/>
              </w:rPr>
              <w:t>Les principales valeurs du dispositif sont :</w:t>
            </w:r>
          </w:p>
        </w:tc>
      </w:tr>
    </w:tbl>
    <w:p w:rsidR="00331E32" w:rsidRPr="00552EDA" w:rsidRDefault="00331E32" w:rsidP="00331E32">
      <w:pPr>
        <w:spacing w:before="40" w:after="40"/>
        <w:jc w:val="both"/>
        <w:rPr>
          <w:rFonts w:ascii="Euphemia" w:hAnsi="Euphemia" w:cs="Consolas"/>
          <w:color w:val="385623"/>
          <w:sz w:val="20"/>
          <w:szCs w:val="20"/>
          <w:shd w:val="clear" w:color="auto" w:fill="FFFFFF"/>
        </w:rPr>
      </w:pPr>
    </w:p>
    <w:p w:rsidR="00331E32" w:rsidRPr="00552EDA" w:rsidRDefault="00331E32" w:rsidP="00331E32">
      <w:pPr>
        <w:numPr>
          <w:ilvl w:val="0"/>
          <w:numId w:val="5"/>
        </w:numPr>
        <w:spacing w:before="120" w:after="40"/>
        <w:jc w:val="both"/>
        <w:rPr>
          <w:rFonts w:ascii="Euphemia" w:hAnsi="Euphemia" w:cs="Consolas"/>
          <w:b/>
          <w:i/>
          <w:color w:val="0070C0"/>
          <w:sz w:val="20"/>
          <w:szCs w:val="20"/>
          <w:shd w:val="clear" w:color="auto" w:fill="FFFFFF"/>
        </w:rPr>
      </w:pPr>
      <w:r w:rsidRPr="00552EDA">
        <w:rPr>
          <w:rFonts w:ascii="Euphemia" w:hAnsi="Euphemia" w:cs="Consolas"/>
          <w:b/>
          <w:i/>
          <w:color w:val="0070C0"/>
          <w:sz w:val="20"/>
          <w:szCs w:val="20"/>
          <w:shd w:val="clear" w:color="auto" w:fill="FFFFFF"/>
        </w:rPr>
        <w:t>L’écoute et la compréhension des difficultés de l’élève tant sur le plan pédagogique, éducatif que personnel.</w:t>
      </w:r>
    </w:p>
    <w:p w:rsidR="00331E32" w:rsidRPr="00552EDA" w:rsidRDefault="00331E32" w:rsidP="00331E32">
      <w:pPr>
        <w:numPr>
          <w:ilvl w:val="0"/>
          <w:numId w:val="5"/>
        </w:numPr>
        <w:spacing w:before="120" w:after="40"/>
        <w:jc w:val="both"/>
        <w:rPr>
          <w:rFonts w:ascii="Euphemia" w:hAnsi="Euphemia" w:cs="Consolas"/>
          <w:b/>
          <w:i/>
          <w:color w:val="0070C0"/>
          <w:sz w:val="20"/>
          <w:szCs w:val="20"/>
          <w:shd w:val="clear" w:color="auto" w:fill="FFFFFF"/>
        </w:rPr>
      </w:pPr>
      <w:r w:rsidRPr="00552EDA">
        <w:rPr>
          <w:rFonts w:ascii="Euphemia" w:hAnsi="Euphemia" w:cs="Consolas"/>
          <w:b/>
          <w:i/>
          <w:color w:val="0070C0"/>
          <w:sz w:val="20"/>
          <w:szCs w:val="20"/>
          <w:shd w:val="clear" w:color="auto" w:fill="FFFFFF"/>
        </w:rPr>
        <w:t xml:space="preserve">L’adaptabilité et l’adaptation de l’équipe à chaque situation. </w:t>
      </w:r>
    </w:p>
    <w:p w:rsidR="00331E32" w:rsidRPr="00552EDA" w:rsidRDefault="00331E32" w:rsidP="00331E32">
      <w:pPr>
        <w:numPr>
          <w:ilvl w:val="0"/>
          <w:numId w:val="5"/>
        </w:numPr>
        <w:spacing w:before="120" w:after="40"/>
        <w:jc w:val="both"/>
        <w:rPr>
          <w:rFonts w:ascii="Euphemia" w:hAnsi="Euphemia" w:cs="Consolas"/>
          <w:b/>
          <w:i/>
          <w:color w:val="0070C0"/>
          <w:sz w:val="20"/>
          <w:szCs w:val="20"/>
          <w:shd w:val="clear" w:color="auto" w:fill="FFFFFF"/>
        </w:rPr>
      </w:pPr>
      <w:r w:rsidRPr="00552EDA">
        <w:rPr>
          <w:rFonts w:ascii="Euphemia" w:hAnsi="Euphemia" w:cs="Consolas"/>
          <w:b/>
          <w:i/>
          <w:color w:val="0070C0"/>
          <w:sz w:val="20"/>
          <w:szCs w:val="20"/>
          <w:shd w:val="clear" w:color="auto" w:fill="FFFFFF"/>
        </w:rPr>
        <w:t xml:space="preserve">La mise en valeur des capacités du jeune qui se sent en échec. </w:t>
      </w:r>
    </w:p>
    <w:p w:rsidR="00331E32" w:rsidRPr="00552EDA" w:rsidRDefault="00331E32" w:rsidP="00331E32">
      <w:pPr>
        <w:numPr>
          <w:ilvl w:val="0"/>
          <w:numId w:val="5"/>
        </w:numPr>
        <w:spacing w:before="120" w:after="40"/>
        <w:jc w:val="both"/>
        <w:rPr>
          <w:rFonts w:ascii="Euphemia" w:hAnsi="Euphemia" w:cs="Consolas"/>
          <w:b/>
          <w:i/>
          <w:color w:val="0070C0"/>
          <w:sz w:val="20"/>
          <w:szCs w:val="20"/>
          <w:shd w:val="clear" w:color="auto" w:fill="FFFFFF"/>
        </w:rPr>
      </w:pPr>
      <w:r w:rsidRPr="00552EDA">
        <w:rPr>
          <w:rFonts w:ascii="Euphemia" w:hAnsi="Euphemia" w:cs="Consolas"/>
          <w:b/>
          <w:i/>
          <w:color w:val="0070C0"/>
          <w:sz w:val="20"/>
          <w:szCs w:val="20"/>
          <w:shd w:val="clear" w:color="auto" w:fill="FFFFFF"/>
        </w:rPr>
        <w:t xml:space="preserve">L’accompagnement dans la recherche du projet professionnel. </w:t>
      </w:r>
    </w:p>
    <w:p w:rsidR="00331E32" w:rsidRPr="00552EDA" w:rsidRDefault="00331E32" w:rsidP="00331E32">
      <w:pPr>
        <w:numPr>
          <w:ilvl w:val="0"/>
          <w:numId w:val="5"/>
        </w:numPr>
        <w:spacing w:before="120" w:after="40"/>
        <w:jc w:val="both"/>
        <w:rPr>
          <w:rFonts w:ascii="Euphemia" w:hAnsi="Euphemia" w:cs="Consolas"/>
          <w:b/>
          <w:i/>
          <w:color w:val="0070C0"/>
          <w:sz w:val="20"/>
          <w:szCs w:val="20"/>
          <w:shd w:val="clear" w:color="auto" w:fill="FFFFFF"/>
        </w:rPr>
      </w:pPr>
      <w:r w:rsidRPr="00552EDA">
        <w:rPr>
          <w:rFonts w:ascii="Euphemia" w:hAnsi="Euphemia" w:cs="Consolas"/>
          <w:b/>
          <w:i/>
          <w:color w:val="0070C0"/>
          <w:sz w:val="20"/>
          <w:szCs w:val="20"/>
          <w:shd w:val="clear" w:color="auto" w:fill="FFFFFF"/>
        </w:rPr>
        <w:t xml:space="preserve">Le respect mutuel entre le jeune et l’équipe. </w:t>
      </w:r>
    </w:p>
    <w:p w:rsidR="00331E32" w:rsidRPr="00552EDA" w:rsidRDefault="00331E32" w:rsidP="00331E32">
      <w:pPr>
        <w:numPr>
          <w:ilvl w:val="0"/>
          <w:numId w:val="5"/>
        </w:numPr>
        <w:spacing w:before="120" w:after="40"/>
        <w:jc w:val="both"/>
        <w:rPr>
          <w:rFonts w:ascii="Euphemia" w:hAnsi="Euphemia" w:cs="Consolas"/>
          <w:b/>
          <w:i/>
          <w:color w:val="0070C0"/>
          <w:sz w:val="20"/>
          <w:szCs w:val="20"/>
          <w:shd w:val="clear" w:color="auto" w:fill="FFFFFF"/>
        </w:rPr>
      </w:pPr>
      <w:r w:rsidRPr="00552EDA">
        <w:rPr>
          <w:rFonts w:ascii="Euphemia" w:hAnsi="Euphemia" w:cs="Consolas"/>
          <w:b/>
          <w:i/>
          <w:color w:val="0070C0"/>
          <w:sz w:val="20"/>
          <w:szCs w:val="20"/>
          <w:shd w:val="clear" w:color="auto" w:fill="FFFFFF"/>
        </w:rPr>
        <w:t>La création d’un lien entre les élèves et l’équipe mais également entre chaque élève</w:t>
      </w:r>
    </w:p>
    <w:p w:rsidR="00331E32" w:rsidRPr="00552EDA" w:rsidRDefault="00331E32" w:rsidP="00331E32">
      <w:pPr>
        <w:numPr>
          <w:ilvl w:val="0"/>
          <w:numId w:val="5"/>
        </w:numPr>
        <w:spacing w:before="120" w:after="40"/>
        <w:jc w:val="both"/>
        <w:rPr>
          <w:rFonts w:ascii="Euphemia" w:hAnsi="Euphemia" w:cs="Consolas"/>
          <w:b/>
          <w:i/>
          <w:color w:val="0070C0"/>
          <w:sz w:val="20"/>
          <w:szCs w:val="20"/>
          <w:shd w:val="clear" w:color="auto" w:fill="FFFFFF"/>
        </w:rPr>
      </w:pPr>
      <w:r w:rsidRPr="00552EDA">
        <w:rPr>
          <w:rFonts w:ascii="Euphemia" w:hAnsi="Euphemia" w:cs="Consolas"/>
          <w:b/>
          <w:i/>
          <w:color w:val="0070C0"/>
          <w:sz w:val="20"/>
          <w:szCs w:val="20"/>
          <w:shd w:val="clear" w:color="auto" w:fill="FFFFFF"/>
        </w:rPr>
        <w:t xml:space="preserve">Le travail et l’entraide entre les élèves. </w:t>
      </w:r>
    </w:p>
    <w:p w:rsidR="00AB4DC1" w:rsidRDefault="00AB4DC1" w:rsidP="00AB4DC1">
      <w:pPr>
        <w:spacing w:before="40" w:after="40"/>
        <w:rPr>
          <w:rFonts w:ascii="Euphemia" w:hAnsi="Euphemia" w:cs="Consolas"/>
          <w:sz w:val="20"/>
          <w:szCs w:val="20"/>
          <w:shd w:val="clear" w:color="auto" w:fill="FFFFFF"/>
        </w:rPr>
      </w:pPr>
    </w:p>
    <w:p w:rsidR="00AB4DC1" w:rsidRDefault="00AB4DC1" w:rsidP="00AB4DC1">
      <w:pPr>
        <w:spacing w:before="40" w:after="40"/>
        <w:rPr>
          <w:rFonts w:ascii="Euphemia" w:hAnsi="Euphemia" w:cs="Consolas"/>
          <w:sz w:val="20"/>
          <w:szCs w:val="20"/>
          <w:shd w:val="clear" w:color="auto" w:fill="FFFFFF"/>
        </w:rPr>
      </w:pPr>
    </w:p>
    <w:p w:rsidR="00AB4DC1" w:rsidRDefault="00AB4DC1" w:rsidP="00AB4DC1">
      <w:pPr>
        <w:spacing w:before="40" w:after="40"/>
        <w:rPr>
          <w:rFonts w:ascii="Euphemia" w:hAnsi="Euphemia" w:cs="Consolas"/>
          <w:sz w:val="20"/>
          <w:szCs w:val="20"/>
          <w:shd w:val="clear" w:color="auto" w:fill="FFFFFF"/>
        </w:rPr>
      </w:pPr>
    </w:p>
    <w:sectPr w:rsidR="00AB4DC1" w:rsidSect="009E0E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4AA" w:rsidRDefault="002754AA" w:rsidP="00217894">
      <w:r>
        <w:separator/>
      </w:r>
    </w:p>
  </w:endnote>
  <w:endnote w:type="continuationSeparator" w:id="0">
    <w:p w:rsidR="002754AA" w:rsidRDefault="002754AA" w:rsidP="0021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Comic Sans MS"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4AA" w:rsidRDefault="002754AA" w:rsidP="00217894">
      <w:r>
        <w:separator/>
      </w:r>
    </w:p>
  </w:footnote>
  <w:footnote w:type="continuationSeparator" w:id="0">
    <w:p w:rsidR="002754AA" w:rsidRDefault="002754AA" w:rsidP="00217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28F7"/>
    <w:multiLevelType w:val="hybridMultilevel"/>
    <w:tmpl w:val="AC46936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065CF"/>
    <w:multiLevelType w:val="hybridMultilevel"/>
    <w:tmpl w:val="FDBE2B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31E0F"/>
    <w:multiLevelType w:val="hybridMultilevel"/>
    <w:tmpl w:val="D03C315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394525"/>
    <w:multiLevelType w:val="hybridMultilevel"/>
    <w:tmpl w:val="B7BEAD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90DCE"/>
    <w:multiLevelType w:val="hybridMultilevel"/>
    <w:tmpl w:val="8E387F1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A2767"/>
    <w:multiLevelType w:val="hybridMultilevel"/>
    <w:tmpl w:val="A9F00D0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F3575"/>
    <w:multiLevelType w:val="hybridMultilevel"/>
    <w:tmpl w:val="04A6B5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E7E30"/>
    <w:multiLevelType w:val="hybridMultilevel"/>
    <w:tmpl w:val="8FDA177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35"/>
    <w:rsid w:val="0001554B"/>
    <w:rsid w:val="00033B35"/>
    <w:rsid w:val="000539DD"/>
    <w:rsid w:val="000700B5"/>
    <w:rsid w:val="0007163B"/>
    <w:rsid w:val="0007238D"/>
    <w:rsid w:val="00072BAD"/>
    <w:rsid w:val="000E1FC1"/>
    <w:rsid w:val="00143F1F"/>
    <w:rsid w:val="00145C28"/>
    <w:rsid w:val="001563F1"/>
    <w:rsid w:val="001E2152"/>
    <w:rsid w:val="001E6F3B"/>
    <w:rsid w:val="00207167"/>
    <w:rsid w:val="00217894"/>
    <w:rsid w:val="00235C77"/>
    <w:rsid w:val="00241998"/>
    <w:rsid w:val="00261EFF"/>
    <w:rsid w:val="002754AA"/>
    <w:rsid w:val="00297144"/>
    <w:rsid w:val="002B23E5"/>
    <w:rsid w:val="00331E32"/>
    <w:rsid w:val="00356E1E"/>
    <w:rsid w:val="003D15D5"/>
    <w:rsid w:val="003D408E"/>
    <w:rsid w:val="003E4071"/>
    <w:rsid w:val="004102A5"/>
    <w:rsid w:val="004444F4"/>
    <w:rsid w:val="00450C49"/>
    <w:rsid w:val="00490733"/>
    <w:rsid w:val="00495717"/>
    <w:rsid w:val="004C08FD"/>
    <w:rsid w:val="004F1862"/>
    <w:rsid w:val="00513AA0"/>
    <w:rsid w:val="00542492"/>
    <w:rsid w:val="00567CA2"/>
    <w:rsid w:val="005B79B7"/>
    <w:rsid w:val="005C4599"/>
    <w:rsid w:val="005D42BF"/>
    <w:rsid w:val="005F515E"/>
    <w:rsid w:val="0064442C"/>
    <w:rsid w:val="00657EF7"/>
    <w:rsid w:val="006709D5"/>
    <w:rsid w:val="006A6B1C"/>
    <w:rsid w:val="006C0A78"/>
    <w:rsid w:val="006F70DD"/>
    <w:rsid w:val="00715EAE"/>
    <w:rsid w:val="00737FEB"/>
    <w:rsid w:val="00784416"/>
    <w:rsid w:val="00792ECC"/>
    <w:rsid w:val="007B60F3"/>
    <w:rsid w:val="00802532"/>
    <w:rsid w:val="00862DD5"/>
    <w:rsid w:val="00864621"/>
    <w:rsid w:val="00872740"/>
    <w:rsid w:val="00877F37"/>
    <w:rsid w:val="00882DA7"/>
    <w:rsid w:val="008906EB"/>
    <w:rsid w:val="008924AF"/>
    <w:rsid w:val="008B0141"/>
    <w:rsid w:val="008D480C"/>
    <w:rsid w:val="008E6A8C"/>
    <w:rsid w:val="008E6F71"/>
    <w:rsid w:val="008F67B3"/>
    <w:rsid w:val="009046FB"/>
    <w:rsid w:val="00911FB4"/>
    <w:rsid w:val="00913DBB"/>
    <w:rsid w:val="00921BCC"/>
    <w:rsid w:val="00944E32"/>
    <w:rsid w:val="00984FB1"/>
    <w:rsid w:val="009A59E3"/>
    <w:rsid w:val="009B1395"/>
    <w:rsid w:val="009D5C0B"/>
    <w:rsid w:val="009E0E2C"/>
    <w:rsid w:val="00A2053E"/>
    <w:rsid w:val="00A82F2B"/>
    <w:rsid w:val="00AB4DC1"/>
    <w:rsid w:val="00AC071A"/>
    <w:rsid w:val="00B342A0"/>
    <w:rsid w:val="00B35FCC"/>
    <w:rsid w:val="00B67487"/>
    <w:rsid w:val="00B8404C"/>
    <w:rsid w:val="00BA441A"/>
    <w:rsid w:val="00BD4A48"/>
    <w:rsid w:val="00BD67C4"/>
    <w:rsid w:val="00C13E56"/>
    <w:rsid w:val="00C54DBB"/>
    <w:rsid w:val="00C62956"/>
    <w:rsid w:val="00C73F1E"/>
    <w:rsid w:val="00CA08D0"/>
    <w:rsid w:val="00CB18F8"/>
    <w:rsid w:val="00D314F7"/>
    <w:rsid w:val="00D34484"/>
    <w:rsid w:val="00D572C0"/>
    <w:rsid w:val="00D61F29"/>
    <w:rsid w:val="00D9092A"/>
    <w:rsid w:val="00DE612D"/>
    <w:rsid w:val="00DF4A96"/>
    <w:rsid w:val="00E02F61"/>
    <w:rsid w:val="00E24A3E"/>
    <w:rsid w:val="00E26D63"/>
    <w:rsid w:val="00ED42CB"/>
    <w:rsid w:val="00EE010D"/>
    <w:rsid w:val="00F01EC0"/>
    <w:rsid w:val="00F438AF"/>
    <w:rsid w:val="00F5041F"/>
    <w:rsid w:val="00F86BF8"/>
    <w:rsid w:val="00F976D1"/>
    <w:rsid w:val="00FB2488"/>
    <w:rsid w:val="00FC19AE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AF2B8CB5-D383-49BC-BD12-38C18A3F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EF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480C"/>
    <w:pPr>
      <w:spacing w:before="100" w:beforeAutospacing="1" w:after="100" w:afterAutospacing="1"/>
    </w:pPr>
  </w:style>
  <w:style w:type="paragraph" w:styleId="Titre">
    <w:name w:val="Title"/>
    <w:basedOn w:val="Normal"/>
    <w:next w:val="Normal"/>
    <w:link w:val="TitreCar"/>
    <w:qFormat/>
    <w:rsid w:val="008D480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8D480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21789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17894"/>
    <w:rPr>
      <w:sz w:val="24"/>
      <w:szCs w:val="24"/>
    </w:rPr>
  </w:style>
  <w:style w:type="paragraph" w:styleId="Pieddepage">
    <w:name w:val="footer"/>
    <w:basedOn w:val="Normal"/>
    <w:link w:val="PieddepageCar"/>
    <w:rsid w:val="002178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217894"/>
    <w:rPr>
      <w:sz w:val="24"/>
      <w:szCs w:val="24"/>
    </w:rPr>
  </w:style>
  <w:style w:type="table" w:styleId="Grilledutableau">
    <w:name w:val="Table Grid"/>
    <w:basedOn w:val="TableauNormal"/>
    <w:rsid w:val="00450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CB397-8716-4579-A351-51D64940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Module de Repréparation à l’Examen</vt:lpstr>
    </vt:vector>
  </TitlesOfParts>
  <Company>Conseil Régional de Bourgogne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de Repréparation à l’Examen</dc:title>
  <dc:subject/>
  <dc:creator>asmlds</dc:creator>
  <cp:keywords/>
  <dc:description/>
  <cp:lastModifiedBy>Romain CHARLES</cp:lastModifiedBy>
  <cp:revision>4</cp:revision>
  <cp:lastPrinted>2018-03-20T15:14:00Z</cp:lastPrinted>
  <dcterms:created xsi:type="dcterms:W3CDTF">2019-02-01T10:43:00Z</dcterms:created>
  <dcterms:modified xsi:type="dcterms:W3CDTF">2019-02-06T12:59:00Z</dcterms:modified>
</cp:coreProperties>
</file>